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9CA" w:rsidRPr="00195283" w:rsidRDefault="002A19CA" w:rsidP="002A19CA">
      <w:pPr>
        <w:spacing w:line="360" w:lineRule="auto"/>
        <w:ind w:firstLine="4320"/>
        <w:rPr>
          <w:spacing w:val="10"/>
          <w:sz w:val="28"/>
          <w:szCs w:val="28"/>
        </w:rPr>
      </w:pPr>
      <w:bookmarkStart w:id="0" w:name="_GoBack"/>
      <w:bookmarkEnd w:id="0"/>
      <w:r>
        <w:rPr>
          <w:spacing w:val="10"/>
          <w:sz w:val="28"/>
          <w:szCs w:val="28"/>
          <w:lang w:val="uk-UA"/>
        </w:rPr>
        <w:t xml:space="preserve">        </w:t>
      </w:r>
      <w:r w:rsidRPr="00195283">
        <w:rPr>
          <w:spacing w:val="10"/>
          <w:sz w:val="28"/>
          <w:szCs w:val="28"/>
        </w:rPr>
        <w:t>ЗАТВЕРДЖЕНО</w:t>
      </w:r>
    </w:p>
    <w:p w:rsidR="002A19CA" w:rsidRPr="00195283" w:rsidRDefault="002A19CA" w:rsidP="002A19CA">
      <w:pPr>
        <w:spacing w:line="360" w:lineRule="auto"/>
        <w:rPr>
          <w:spacing w:val="10"/>
          <w:sz w:val="28"/>
          <w:szCs w:val="28"/>
        </w:rPr>
      </w:pPr>
      <w:r w:rsidRPr="00195283">
        <w:rPr>
          <w:spacing w:val="10"/>
          <w:sz w:val="28"/>
          <w:szCs w:val="28"/>
        </w:rPr>
        <w:t xml:space="preserve">                                                    </w:t>
      </w:r>
      <w:r w:rsidRPr="00195283">
        <w:rPr>
          <w:spacing w:val="10"/>
          <w:sz w:val="28"/>
          <w:szCs w:val="28"/>
        </w:rPr>
        <w:tab/>
      </w:r>
      <w:r w:rsidRPr="00195283">
        <w:rPr>
          <w:spacing w:val="10"/>
          <w:sz w:val="28"/>
          <w:szCs w:val="28"/>
        </w:rPr>
        <w:tab/>
        <w:t xml:space="preserve"> наказом керівника апарату   </w:t>
      </w:r>
    </w:p>
    <w:p w:rsidR="002A19CA" w:rsidRPr="00195283" w:rsidRDefault="002A19CA" w:rsidP="002A19CA">
      <w:pPr>
        <w:spacing w:line="360" w:lineRule="auto"/>
        <w:rPr>
          <w:strike/>
          <w:spacing w:val="10"/>
          <w:sz w:val="28"/>
          <w:szCs w:val="28"/>
        </w:rPr>
      </w:pPr>
      <w:r w:rsidRPr="00195283">
        <w:rPr>
          <w:spacing w:val="10"/>
          <w:sz w:val="28"/>
          <w:szCs w:val="28"/>
        </w:rPr>
        <w:t xml:space="preserve">                                                               районної  державної адміністрації</w:t>
      </w:r>
    </w:p>
    <w:p w:rsidR="002A19CA" w:rsidRPr="00195283" w:rsidRDefault="002A19CA" w:rsidP="002A19CA">
      <w:pPr>
        <w:spacing w:line="360" w:lineRule="auto"/>
        <w:rPr>
          <w:b/>
          <w:sz w:val="28"/>
          <w:szCs w:val="28"/>
        </w:rPr>
      </w:pPr>
      <w:r w:rsidRPr="00195283">
        <w:rPr>
          <w:spacing w:val="10"/>
          <w:sz w:val="28"/>
          <w:szCs w:val="28"/>
        </w:rPr>
        <w:t xml:space="preserve">                                                               </w:t>
      </w:r>
      <w:r w:rsidR="009B5D6E">
        <w:rPr>
          <w:spacing w:val="10"/>
          <w:sz w:val="28"/>
          <w:szCs w:val="28"/>
          <w:lang w:val="uk-UA"/>
        </w:rPr>
        <w:t>19 грудня 2018 р.</w:t>
      </w:r>
      <w:r w:rsidRPr="00195283">
        <w:rPr>
          <w:spacing w:val="10"/>
          <w:sz w:val="28"/>
          <w:szCs w:val="28"/>
        </w:rPr>
        <w:t xml:space="preserve">№ </w:t>
      </w:r>
      <w:r w:rsidR="009100B2">
        <w:rPr>
          <w:spacing w:val="10"/>
          <w:sz w:val="28"/>
          <w:szCs w:val="28"/>
          <w:lang w:val="uk-UA"/>
        </w:rPr>
        <w:t>92-ос</w:t>
      </w:r>
      <w:r w:rsidRPr="00195283">
        <w:rPr>
          <w:b/>
          <w:spacing w:val="10"/>
          <w:sz w:val="28"/>
          <w:szCs w:val="28"/>
        </w:rPr>
        <w:t xml:space="preserve">                                               </w:t>
      </w:r>
    </w:p>
    <w:p w:rsidR="002A19CA" w:rsidRPr="00195283" w:rsidRDefault="002A19CA" w:rsidP="002A19CA">
      <w:pPr>
        <w:jc w:val="center"/>
        <w:rPr>
          <w:bCs/>
          <w:sz w:val="28"/>
          <w:szCs w:val="28"/>
        </w:rPr>
      </w:pPr>
    </w:p>
    <w:p w:rsidR="002A19CA" w:rsidRPr="00195283" w:rsidRDefault="002A19CA" w:rsidP="002A19CA">
      <w:pPr>
        <w:jc w:val="center"/>
        <w:rPr>
          <w:bCs/>
          <w:sz w:val="28"/>
          <w:szCs w:val="28"/>
        </w:rPr>
      </w:pPr>
      <w:r w:rsidRPr="00195283">
        <w:rPr>
          <w:bCs/>
          <w:sz w:val="28"/>
          <w:szCs w:val="28"/>
        </w:rPr>
        <w:t>УМОВИ</w:t>
      </w:r>
    </w:p>
    <w:p w:rsidR="002A19CA" w:rsidRPr="00521023" w:rsidRDefault="002A19CA" w:rsidP="002A19CA">
      <w:pPr>
        <w:jc w:val="center"/>
        <w:rPr>
          <w:bCs/>
          <w:sz w:val="28"/>
          <w:szCs w:val="28"/>
          <w:lang w:val="uk-UA"/>
        </w:rPr>
      </w:pPr>
      <w:r w:rsidRPr="00195283">
        <w:rPr>
          <w:bCs/>
          <w:sz w:val="28"/>
          <w:szCs w:val="28"/>
        </w:rPr>
        <w:t xml:space="preserve">проведення конкурсу на зайняття </w:t>
      </w:r>
      <w:r>
        <w:rPr>
          <w:bCs/>
          <w:sz w:val="28"/>
          <w:szCs w:val="28"/>
          <w:lang w:val="uk-UA"/>
        </w:rPr>
        <w:t>вакантної</w:t>
      </w:r>
    </w:p>
    <w:p w:rsidR="002A19CA" w:rsidRDefault="002A19CA" w:rsidP="002A19CA">
      <w:pPr>
        <w:jc w:val="center"/>
        <w:rPr>
          <w:bCs/>
          <w:sz w:val="28"/>
          <w:szCs w:val="28"/>
          <w:lang w:val="uk-UA"/>
        </w:rPr>
      </w:pPr>
      <w:r w:rsidRPr="00195283">
        <w:rPr>
          <w:bCs/>
          <w:sz w:val="28"/>
          <w:szCs w:val="28"/>
        </w:rPr>
        <w:t xml:space="preserve">посади державної служби категорії </w:t>
      </w:r>
      <w:r w:rsidRPr="00195283">
        <w:rPr>
          <w:sz w:val="28"/>
          <w:szCs w:val="28"/>
        </w:rPr>
        <w:t>"</w:t>
      </w:r>
      <w:r>
        <w:rPr>
          <w:bCs/>
          <w:sz w:val="28"/>
          <w:szCs w:val="28"/>
          <w:lang w:val="uk-UA"/>
        </w:rPr>
        <w:t>Б</w:t>
      </w:r>
      <w:r w:rsidRPr="00195283">
        <w:rPr>
          <w:sz w:val="28"/>
          <w:szCs w:val="28"/>
        </w:rPr>
        <w:t>"</w:t>
      </w:r>
      <w:r w:rsidRPr="00195283">
        <w:rPr>
          <w:bCs/>
          <w:sz w:val="28"/>
          <w:szCs w:val="28"/>
        </w:rPr>
        <w:t xml:space="preserve"> – </w:t>
      </w:r>
      <w:r>
        <w:rPr>
          <w:bCs/>
          <w:sz w:val="28"/>
          <w:szCs w:val="28"/>
          <w:lang w:val="uk-UA"/>
        </w:rPr>
        <w:t>начальника відділу</w:t>
      </w:r>
    </w:p>
    <w:p w:rsidR="002A19CA" w:rsidRDefault="002A19CA" w:rsidP="002A19CA">
      <w:pPr>
        <w:jc w:val="center"/>
        <w:rPr>
          <w:bCs/>
          <w:sz w:val="28"/>
          <w:szCs w:val="28"/>
          <w:lang w:val="uk-UA"/>
        </w:rPr>
      </w:pPr>
      <w:r w:rsidRPr="00521023">
        <w:rPr>
          <w:bCs/>
          <w:sz w:val="28"/>
          <w:szCs w:val="28"/>
          <w:lang w:val="uk-UA"/>
        </w:rPr>
        <w:t xml:space="preserve"> з питань внутрішньої та інформаційної політики апарату </w:t>
      </w:r>
    </w:p>
    <w:p w:rsidR="002A19CA" w:rsidRPr="00521023" w:rsidRDefault="002A19CA" w:rsidP="002A19CA">
      <w:pPr>
        <w:jc w:val="center"/>
        <w:rPr>
          <w:bCs/>
          <w:sz w:val="28"/>
          <w:szCs w:val="28"/>
          <w:lang w:val="uk-UA"/>
        </w:rPr>
      </w:pPr>
      <w:r w:rsidRPr="00521023">
        <w:rPr>
          <w:bCs/>
          <w:sz w:val="28"/>
          <w:szCs w:val="28"/>
          <w:lang w:val="uk-UA"/>
        </w:rPr>
        <w:t xml:space="preserve">Камінь-Каширської райдержадміністрації </w:t>
      </w:r>
    </w:p>
    <w:p w:rsidR="002A19CA" w:rsidRPr="00195283" w:rsidRDefault="002A19CA" w:rsidP="002A19CA">
      <w:pPr>
        <w:jc w:val="center"/>
        <w:rPr>
          <w:bCs/>
          <w:sz w:val="28"/>
          <w:szCs w:val="28"/>
        </w:rPr>
      </w:pPr>
      <w:r w:rsidRPr="00195283">
        <w:rPr>
          <w:bCs/>
          <w:sz w:val="28"/>
          <w:szCs w:val="28"/>
        </w:rPr>
        <w:t xml:space="preserve">Волинської області </w:t>
      </w:r>
    </w:p>
    <w:p w:rsidR="002A19CA" w:rsidRPr="00195283" w:rsidRDefault="002A19CA" w:rsidP="002A19CA">
      <w:pPr>
        <w:jc w:val="center"/>
        <w:rPr>
          <w:bCs/>
          <w:sz w:val="10"/>
          <w:szCs w:val="10"/>
        </w:rPr>
      </w:pPr>
    </w:p>
    <w:p w:rsidR="002A19CA" w:rsidRPr="00195283" w:rsidRDefault="002A19CA" w:rsidP="002A19CA">
      <w:pPr>
        <w:jc w:val="center"/>
        <w:rPr>
          <w:bCs/>
          <w:sz w:val="10"/>
          <w:szCs w:val="10"/>
        </w:rPr>
      </w:pPr>
    </w:p>
    <w:p w:rsidR="002A19CA" w:rsidRPr="00195283" w:rsidRDefault="002A19CA" w:rsidP="002A19CA">
      <w:pPr>
        <w:jc w:val="center"/>
        <w:rPr>
          <w:bCs/>
          <w:sz w:val="10"/>
          <w:szCs w:val="10"/>
        </w:rPr>
      </w:pPr>
    </w:p>
    <w:tbl>
      <w:tblPr>
        <w:tblW w:w="97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30"/>
        <w:gridCol w:w="7646"/>
      </w:tblGrid>
      <w:tr w:rsidR="002A19CA" w:rsidRPr="00195283" w:rsidTr="0002583A">
        <w:tc>
          <w:tcPr>
            <w:tcW w:w="9776" w:type="dxa"/>
            <w:gridSpan w:val="2"/>
          </w:tcPr>
          <w:p w:rsidR="002A19CA" w:rsidRPr="00195283" w:rsidRDefault="002A19CA" w:rsidP="0002583A">
            <w:pPr>
              <w:jc w:val="center"/>
              <w:rPr>
                <w:bCs/>
                <w:sz w:val="28"/>
                <w:szCs w:val="28"/>
              </w:rPr>
            </w:pPr>
            <w:r w:rsidRPr="00195283">
              <w:rPr>
                <w:bCs/>
                <w:sz w:val="28"/>
                <w:szCs w:val="28"/>
              </w:rPr>
              <w:t>Загальні умови</w:t>
            </w:r>
          </w:p>
        </w:tc>
      </w:tr>
      <w:tr w:rsidR="002A19CA" w:rsidRPr="00195283" w:rsidTr="0002583A">
        <w:trPr>
          <w:trHeight w:val="1120"/>
        </w:trPr>
        <w:tc>
          <w:tcPr>
            <w:tcW w:w="2130" w:type="dxa"/>
          </w:tcPr>
          <w:p w:rsidR="002A19CA" w:rsidRPr="00195283" w:rsidRDefault="002A19CA" w:rsidP="0002583A">
            <w:pPr>
              <w:rPr>
                <w:bCs/>
                <w:sz w:val="28"/>
                <w:szCs w:val="28"/>
              </w:rPr>
            </w:pPr>
            <w:r w:rsidRPr="00195283">
              <w:rPr>
                <w:bCs/>
                <w:sz w:val="28"/>
                <w:szCs w:val="28"/>
              </w:rPr>
              <w:t>Посадові обов'язки</w:t>
            </w:r>
          </w:p>
        </w:tc>
        <w:tc>
          <w:tcPr>
            <w:tcW w:w="7646" w:type="dxa"/>
          </w:tcPr>
          <w:p w:rsidR="002A19CA" w:rsidRPr="00195283" w:rsidRDefault="002A19CA" w:rsidP="0002583A">
            <w:pPr>
              <w:shd w:val="clear" w:color="auto" w:fill="FFFFFF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  <w:lang w:val="uk-UA"/>
              </w:rPr>
              <w:t>Начальник відділу</w:t>
            </w:r>
            <w:r w:rsidRPr="00195283">
              <w:rPr>
                <w:sz w:val="28"/>
                <w:szCs w:val="28"/>
                <w:shd w:val="clear" w:color="auto" w:fill="FFFFFF"/>
              </w:rPr>
              <w:t xml:space="preserve"> з питань внутрішньої та інформаційної політики апарату райдержадміністрації:</w:t>
            </w:r>
          </w:p>
          <w:p w:rsidR="002A19CA" w:rsidRPr="005C7D2D" w:rsidRDefault="002A19CA" w:rsidP="000258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1.</w:t>
            </w:r>
            <w:r>
              <w:rPr>
                <w:sz w:val="28"/>
                <w:szCs w:val="28"/>
              </w:rPr>
              <w:t>Підтримує постійний зв</w:t>
            </w:r>
            <w:r w:rsidRPr="005C7D2D">
              <w:rPr>
                <w:sz w:val="28"/>
                <w:szCs w:val="28"/>
              </w:rPr>
              <w:t xml:space="preserve">’язок </w:t>
            </w:r>
            <w:r>
              <w:rPr>
                <w:sz w:val="28"/>
                <w:szCs w:val="28"/>
              </w:rPr>
              <w:t>і</w:t>
            </w:r>
            <w:r w:rsidRPr="005C7D2D">
              <w:rPr>
                <w:sz w:val="28"/>
                <w:szCs w:val="28"/>
              </w:rPr>
              <w:t>з районними осередками політичних</w:t>
            </w:r>
            <w:r>
              <w:rPr>
                <w:sz w:val="28"/>
                <w:szCs w:val="28"/>
              </w:rPr>
              <w:t xml:space="preserve"> </w:t>
            </w:r>
            <w:r w:rsidRPr="005C7D2D">
              <w:rPr>
                <w:sz w:val="28"/>
                <w:szCs w:val="28"/>
              </w:rPr>
              <w:t>партій та громадськими організація</w:t>
            </w:r>
            <w:r>
              <w:rPr>
                <w:sz w:val="28"/>
                <w:szCs w:val="28"/>
              </w:rPr>
              <w:t>ми. Аналізує політичне життя об</w:t>
            </w:r>
            <w:r w:rsidRPr="005C7D2D">
              <w:rPr>
                <w:sz w:val="28"/>
                <w:szCs w:val="28"/>
              </w:rPr>
              <w:t>’єднань громадян, їх активність та взаємодію з органами виконавчої влади. Бере</w:t>
            </w:r>
            <w:r w:rsidRPr="001A1D0F">
              <w:rPr>
                <w:sz w:val="28"/>
                <w:szCs w:val="28"/>
              </w:rPr>
              <w:t xml:space="preserve"> </w:t>
            </w:r>
            <w:r w:rsidRPr="005C7D2D">
              <w:rPr>
                <w:sz w:val="28"/>
                <w:szCs w:val="28"/>
              </w:rPr>
              <w:t>участь у заходах політичних партій, громадських організацій. Здійснює політичний аналіз, прогнози.</w:t>
            </w:r>
          </w:p>
          <w:p w:rsidR="002A19CA" w:rsidRPr="001A1D0F" w:rsidRDefault="002A19CA" w:rsidP="000258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2.</w:t>
            </w:r>
            <w:r w:rsidRPr="00E833A4">
              <w:rPr>
                <w:sz w:val="28"/>
                <w:szCs w:val="28"/>
              </w:rPr>
              <w:t>Сприяє створенню належних умов для діяльності інститутів громадянського суспільства в районі, участі громадськості у формуванні та реалізації державної політики.</w:t>
            </w:r>
          </w:p>
          <w:p w:rsidR="002A19CA" w:rsidRPr="005C7D2D" w:rsidRDefault="002A19CA" w:rsidP="000258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3.</w:t>
            </w:r>
            <w:r w:rsidRPr="005C7D2D">
              <w:rPr>
                <w:sz w:val="28"/>
                <w:szCs w:val="28"/>
              </w:rPr>
              <w:t>Готує необхідні матеріали щодо використання потенціалу громадських організацій у вирішенні соціально-економічних проблем району, аналітичні висновки щодо динаміки змін політичної ситуації в районі з прогнозом на перспективу.</w:t>
            </w:r>
          </w:p>
          <w:p w:rsidR="002A19CA" w:rsidRPr="005C7D2D" w:rsidRDefault="002A19CA" w:rsidP="000258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4.</w:t>
            </w:r>
            <w:r w:rsidRPr="005C7D2D">
              <w:rPr>
                <w:sz w:val="28"/>
                <w:szCs w:val="28"/>
              </w:rPr>
              <w:t>Взаємодіє з консультативно-дорадчими органами, утвореними при районній державній адміністрації, здійснює організац</w:t>
            </w:r>
            <w:r>
              <w:rPr>
                <w:sz w:val="28"/>
                <w:szCs w:val="28"/>
              </w:rPr>
              <w:t>ійне та технічне забезпечення їхньої</w:t>
            </w:r>
            <w:r w:rsidRPr="005C7D2D">
              <w:rPr>
                <w:sz w:val="28"/>
                <w:szCs w:val="28"/>
              </w:rPr>
              <w:t xml:space="preserve"> діяльності.</w:t>
            </w:r>
          </w:p>
          <w:p w:rsidR="002A19CA" w:rsidRPr="005C7D2D" w:rsidRDefault="002A19CA" w:rsidP="000258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5.</w:t>
            </w:r>
            <w:r w:rsidRPr="005C7D2D">
              <w:rPr>
                <w:sz w:val="28"/>
                <w:szCs w:val="28"/>
              </w:rPr>
              <w:t>Забезпечує процес комунікації голови рай</w:t>
            </w:r>
            <w:r>
              <w:rPr>
                <w:sz w:val="28"/>
                <w:szCs w:val="28"/>
              </w:rPr>
              <w:t xml:space="preserve">онної </w:t>
            </w:r>
            <w:r w:rsidRPr="005C7D2D">
              <w:rPr>
                <w:sz w:val="28"/>
                <w:szCs w:val="28"/>
              </w:rPr>
              <w:t>держ</w:t>
            </w:r>
            <w:r>
              <w:rPr>
                <w:sz w:val="28"/>
                <w:szCs w:val="28"/>
              </w:rPr>
              <w:t xml:space="preserve">авної </w:t>
            </w:r>
            <w:r w:rsidRPr="005C7D2D">
              <w:rPr>
                <w:sz w:val="28"/>
                <w:szCs w:val="28"/>
              </w:rPr>
              <w:t>адміністрації, його заступників із засобами масової інформації.</w:t>
            </w:r>
          </w:p>
          <w:p w:rsidR="002A19CA" w:rsidRPr="005C7D2D" w:rsidRDefault="002A19CA" w:rsidP="000258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6.</w:t>
            </w:r>
            <w:r w:rsidRPr="005C7D2D">
              <w:rPr>
                <w:sz w:val="28"/>
                <w:szCs w:val="28"/>
              </w:rPr>
              <w:t>Сприяє організації прес-конференцій, брифінгів за участю голови рай</w:t>
            </w:r>
            <w:r>
              <w:rPr>
                <w:sz w:val="28"/>
                <w:szCs w:val="28"/>
              </w:rPr>
              <w:t xml:space="preserve">онної </w:t>
            </w:r>
            <w:r w:rsidRPr="005C7D2D">
              <w:rPr>
                <w:sz w:val="28"/>
                <w:szCs w:val="28"/>
              </w:rPr>
              <w:t>держ</w:t>
            </w:r>
            <w:r>
              <w:rPr>
                <w:sz w:val="28"/>
                <w:szCs w:val="28"/>
              </w:rPr>
              <w:t xml:space="preserve">авної </w:t>
            </w:r>
            <w:r w:rsidRPr="005C7D2D">
              <w:rPr>
                <w:sz w:val="28"/>
                <w:szCs w:val="28"/>
              </w:rPr>
              <w:t xml:space="preserve">адміністрації, його заступників. </w:t>
            </w:r>
            <w:r>
              <w:rPr>
                <w:sz w:val="28"/>
                <w:szCs w:val="28"/>
                <w:lang w:val="uk-UA"/>
              </w:rPr>
              <w:t>8.</w:t>
            </w:r>
            <w:r w:rsidRPr="005C7D2D">
              <w:rPr>
                <w:sz w:val="28"/>
                <w:szCs w:val="28"/>
              </w:rPr>
              <w:t>Організовує роботу у напрямку поліпшення інформованості населення щодо діяльності районної державної адміністрації.</w:t>
            </w:r>
          </w:p>
          <w:p w:rsidR="002A19CA" w:rsidRPr="005C7D2D" w:rsidRDefault="002A19CA" w:rsidP="000258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9.</w:t>
            </w:r>
            <w:r>
              <w:rPr>
                <w:sz w:val="28"/>
                <w:szCs w:val="28"/>
              </w:rPr>
              <w:t>Забезпечує координацію зв</w:t>
            </w:r>
            <w:r w:rsidRPr="00682362">
              <w:rPr>
                <w:sz w:val="28"/>
                <w:szCs w:val="28"/>
              </w:rPr>
              <w:t>’</w:t>
            </w:r>
            <w:r w:rsidRPr="005C7D2D">
              <w:rPr>
                <w:sz w:val="28"/>
                <w:szCs w:val="28"/>
              </w:rPr>
              <w:t>язків із засобами масової інформації відповідних органів виконавчої влади.</w:t>
            </w:r>
          </w:p>
          <w:p w:rsidR="002A19CA" w:rsidRPr="00A90A11" w:rsidRDefault="002A19CA" w:rsidP="0002583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10.</w:t>
            </w:r>
            <w:r w:rsidRPr="00A90A11">
              <w:rPr>
                <w:sz w:val="28"/>
                <w:szCs w:val="28"/>
                <w:lang w:val="uk-UA"/>
              </w:rPr>
              <w:t>Забезпечує оперативне інформування засобів масової інформації щодо рішень голови районної державної адміністрації.</w:t>
            </w:r>
          </w:p>
          <w:p w:rsidR="002A19CA" w:rsidRPr="00A90A11" w:rsidRDefault="002A19CA" w:rsidP="0002583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11.</w:t>
            </w:r>
            <w:r w:rsidRPr="00A90A11">
              <w:rPr>
                <w:sz w:val="28"/>
                <w:szCs w:val="28"/>
                <w:lang w:val="uk-UA"/>
              </w:rPr>
              <w:t xml:space="preserve">Організовує моніторинг матеріалів засобів масової </w:t>
            </w:r>
            <w:r w:rsidRPr="00A90A11">
              <w:rPr>
                <w:sz w:val="28"/>
                <w:szCs w:val="28"/>
                <w:lang w:val="uk-UA"/>
              </w:rPr>
              <w:lastRenderedPageBreak/>
              <w:t>інформації з метою вивчення їхньої позиції, тенденцій у висвітленні питань, пов’язаних із діяльністю органів виконавчої влади, місцевого самоврядування.</w:t>
            </w:r>
          </w:p>
          <w:p w:rsidR="002A19CA" w:rsidRPr="005C7D2D" w:rsidRDefault="002A19CA" w:rsidP="000258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12.</w:t>
            </w:r>
            <w:r w:rsidRPr="005C7D2D">
              <w:rPr>
                <w:sz w:val="28"/>
                <w:szCs w:val="28"/>
              </w:rPr>
              <w:t>Бере участь у заходах з організації оперативного реагування на критику, оприлюднену в засобах масової інформації, щодо діяльності органів влади.</w:t>
            </w:r>
          </w:p>
          <w:p w:rsidR="002A19CA" w:rsidRPr="00EE6767" w:rsidRDefault="002A19CA" w:rsidP="0002583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13.</w:t>
            </w:r>
            <w:r w:rsidRPr="00EE6767">
              <w:rPr>
                <w:sz w:val="28"/>
                <w:szCs w:val="28"/>
                <w:lang w:val="uk-UA"/>
              </w:rPr>
              <w:t>Забезпечує контакти з відповідними управліннями і відділами районної державної адміністрації щодо обміну інформаційними матеріалами.</w:t>
            </w:r>
          </w:p>
          <w:p w:rsidR="002A19CA" w:rsidRPr="005C7D2D" w:rsidRDefault="002A19CA" w:rsidP="000258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14.</w:t>
            </w:r>
            <w:r w:rsidRPr="005C7D2D">
              <w:rPr>
                <w:sz w:val="28"/>
                <w:szCs w:val="28"/>
              </w:rPr>
              <w:t>Організовує підготовчу роботу щодо відзначення в районі державних</w:t>
            </w:r>
            <w:r>
              <w:rPr>
                <w:sz w:val="28"/>
                <w:szCs w:val="28"/>
              </w:rPr>
              <w:t xml:space="preserve"> свят, пам</w:t>
            </w:r>
            <w:r w:rsidRPr="00682362">
              <w:rPr>
                <w:sz w:val="28"/>
                <w:szCs w:val="28"/>
              </w:rPr>
              <w:t>’</w:t>
            </w:r>
            <w:r w:rsidRPr="005C7D2D">
              <w:rPr>
                <w:sz w:val="28"/>
                <w:szCs w:val="28"/>
              </w:rPr>
              <w:t>ятних і знаменних дат.</w:t>
            </w:r>
          </w:p>
          <w:p w:rsidR="002A19CA" w:rsidRPr="005C7D2D" w:rsidRDefault="002A19CA" w:rsidP="000258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15.</w:t>
            </w:r>
            <w:r w:rsidRPr="005C7D2D">
              <w:rPr>
                <w:sz w:val="28"/>
                <w:szCs w:val="28"/>
              </w:rPr>
              <w:t>Забезпечує вирі</w:t>
            </w:r>
            <w:r>
              <w:rPr>
                <w:sz w:val="28"/>
                <w:szCs w:val="28"/>
              </w:rPr>
              <w:t>шення питань щодо увічнення пам</w:t>
            </w:r>
            <w:r w:rsidRPr="00682362">
              <w:rPr>
                <w:sz w:val="28"/>
                <w:szCs w:val="28"/>
              </w:rPr>
              <w:t>’</w:t>
            </w:r>
            <w:r w:rsidRPr="005C7D2D">
              <w:rPr>
                <w:sz w:val="28"/>
                <w:szCs w:val="28"/>
              </w:rPr>
              <w:t>яті жертв воєн та політичних репресій.</w:t>
            </w:r>
          </w:p>
          <w:p w:rsidR="002A19CA" w:rsidRPr="005C7D2D" w:rsidRDefault="002A19CA" w:rsidP="000258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16.</w:t>
            </w:r>
            <w:r w:rsidRPr="005C7D2D">
              <w:rPr>
                <w:sz w:val="28"/>
                <w:szCs w:val="28"/>
              </w:rPr>
              <w:t>Здійснює роботу з організації інформування населення району про діяльність центральних та місцеви</w:t>
            </w:r>
            <w:r>
              <w:rPr>
                <w:sz w:val="28"/>
                <w:szCs w:val="28"/>
              </w:rPr>
              <w:t>х органів виконавчої влади, роз</w:t>
            </w:r>
            <w:r w:rsidRPr="00682362">
              <w:rPr>
                <w:sz w:val="28"/>
                <w:szCs w:val="28"/>
              </w:rPr>
              <w:t>’</w:t>
            </w:r>
            <w:r w:rsidRPr="005C7D2D">
              <w:rPr>
                <w:sz w:val="28"/>
                <w:szCs w:val="28"/>
              </w:rPr>
              <w:t>яснення указів Президента України, постанов Кабінету Міністрів України, Верховної Ради України, законів України.</w:t>
            </w:r>
          </w:p>
          <w:p w:rsidR="002A19CA" w:rsidRPr="00195283" w:rsidRDefault="002A19CA" w:rsidP="000258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17.</w:t>
            </w:r>
            <w:r w:rsidRPr="005C7D2D">
              <w:rPr>
                <w:sz w:val="28"/>
                <w:szCs w:val="28"/>
              </w:rPr>
              <w:t>Забезпечує наповнення офіційного веб-сайту рай</w:t>
            </w:r>
            <w:r>
              <w:rPr>
                <w:sz w:val="28"/>
                <w:szCs w:val="28"/>
              </w:rPr>
              <w:t xml:space="preserve">онної державної </w:t>
            </w:r>
            <w:r w:rsidRPr="005C7D2D">
              <w:rPr>
                <w:sz w:val="28"/>
                <w:szCs w:val="28"/>
              </w:rPr>
              <w:t>держадміністрації.</w:t>
            </w:r>
            <w:r w:rsidRPr="00195283">
              <w:rPr>
                <w:sz w:val="28"/>
                <w:szCs w:val="28"/>
              </w:rPr>
              <w:t xml:space="preserve"> </w:t>
            </w:r>
          </w:p>
        </w:tc>
      </w:tr>
      <w:tr w:rsidR="002A19CA" w:rsidRPr="00195283" w:rsidTr="0002583A">
        <w:tc>
          <w:tcPr>
            <w:tcW w:w="2130" w:type="dxa"/>
          </w:tcPr>
          <w:p w:rsidR="002A19CA" w:rsidRPr="00195283" w:rsidRDefault="002A19CA" w:rsidP="0002583A">
            <w:pPr>
              <w:rPr>
                <w:bCs/>
                <w:sz w:val="28"/>
                <w:szCs w:val="28"/>
              </w:rPr>
            </w:pPr>
            <w:r w:rsidRPr="00195283">
              <w:rPr>
                <w:bCs/>
                <w:sz w:val="28"/>
                <w:szCs w:val="28"/>
              </w:rPr>
              <w:lastRenderedPageBreak/>
              <w:t>Умови оплати праці</w:t>
            </w:r>
          </w:p>
        </w:tc>
        <w:tc>
          <w:tcPr>
            <w:tcW w:w="7646" w:type="dxa"/>
          </w:tcPr>
          <w:p w:rsidR="002A19CA" w:rsidRPr="00A90A11" w:rsidRDefault="002A19CA" w:rsidP="0002583A">
            <w:pPr>
              <w:tabs>
                <w:tab w:val="left" w:pos="6943"/>
              </w:tabs>
              <w:ind w:right="282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 xml:space="preserve">Посадовий оклад – </w:t>
            </w:r>
            <w:r>
              <w:rPr>
                <w:sz w:val="28"/>
                <w:szCs w:val="28"/>
                <w:lang w:val="uk-UA"/>
              </w:rPr>
              <w:t>65</w:t>
            </w:r>
            <w:r w:rsidRPr="00195283">
              <w:rPr>
                <w:sz w:val="28"/>
                <w:szCs w:val="28"/>
              </w:rPr>
              <w:t xml:space="preserve">00,00 грн, надбавки, доплати та премії відповідно до статті 52 Закону України "Про державну службу", </w:t>
            </w:r>
            <w:r w:rsidRPr="00195283">
              <w:rPr>
                <w:color w:val="000000"/>
                <w:sz w:val="28"/>
                <w:szCs w:val="28"/>
              </w:rPr>
              <w:t>надбавка до посадового окладу за ранг відповідно до постанови Кабінету Міністрів України від 18 січня 2017 року № 15 "Питання оплати праці працівників державних органів"</w:t>
            </w:r>
            <w:r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2A19CA" w:rsidRPr="00195283" w:rsidTr="0002583A">
        <w:trPr>
          <w:trHeight w:val="1487"/>
        </w:trPr>
        <w:tc>
          <w:tcPr>
            <w:tcW w:w="2130" w:type="dxa"/>
          </w:tcPr>
          <w:p w:rsidR="002A19CA" w:rsidRPr="00195283" w:rsidRDefault="002A19CA" w:rsidP="0002583A">
            <w:pPr>
              <w:rPr>
                <w:bCs/>
                <w:sz w:val="28"/>
                <w:szCs w:val="28"/>
              </w:rPr>
            </w:pPr>
            <w:r w:rsidRPr="00195283">
              <w:rPr>
                <w:bCs/>
                <w:sz w:val="28"/>
                <w:szCs w:val="28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7646" w:type="dxa"/>
          </w:tcPr>
          <w:p w:rsidR="002A19CA" w:rsidRPr="00195283" w:rsidRDefault="002A19CA" w:rsidP="0002583A">
            <w:pPr>
              <w:rPr>
                <w:sz w:val="28"/>
                <w:szCs w:val="28"/>
              </w:rPr>
            </w:pPr>
            <w:r w:rsidRPr="00195283">
              <w:rPr>
                <w:sz w:val="28"/>
                <w:szCs w:val="28"/>
              </w:rPr>
              <w:t>Безстроково</w:t>
            </w:r>
          </w:p>
          <w:p w:rsidR="002A19CA" w:rsidRPr="00195283" w:rsidRDefault="002A19CA" w:rsidP="0002583A">
            <w:pPr>
              <w:rPr>
                <w:sz w:val="28"/>
                <w:szCs w:val="28"/>
              </w:rPr>
            </w:pPr>
          </w:p>
          <w:p w:rsidR="002A19CA" w:rsidRPr="00195283" w:rsidRDefault="002A19CA" w:rsidP="0002583A">
            <w:pPr>
              <w:rPr>
                <w:sz w:val="28"/>
                <w:szCs w:val="28"/>
              </w:rPr>
            </w:pPr>
            <w:r w:rsidRPr="00195283">
              <w:rPr>
                <w:sz w:val="28"/>
                <w:szCs w:val="28"/>
              </w:rPr>
              <w:t xml:space="preserve"> </w:t>
            </w:r>
          </w:p>
        </w:tc>
      </w:tr>
      <w:tr w:rsidR="002A19CA" w:rsidRPr="00195283" w:rsidTr="0002583A">
        <w:tc>
          <w:tcPr>
            <w:tcW w:w="2130" w:type="dxa"/>
          </w:tcPr>
          <w:p w:rsidR="002A19CA" w:rsidRPr="00195283" w:rsidRDefault="002A19CA" w:rsidP="0002583A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 w:rsidRPr="00195283">
              <w:rPr>
                <w:sz w:val="28"/>
                <w:szCs w:val="28"/>
              </w:rPr>
              <w:t>Перелік документів, необхідних для участі в конкурсі, та строк їх подання</w:t>
            </w:r>
          </w:p>
        </w:tc>
        <w:tc>
          <w:tcPr>
            <w:tcW w:w="7646" w:type="dxa"/>
            <w:tcBorders>
              <w:bottom w:val="single" w:sz="4" w:space="0" w:color="auto"/>
            </w:tcBorders>
          </w:tcPr>
          <w:p w:rsidR="002A19CA" w:rsidRPr="00195283" w:rsidRDefault="002A19CA" w:rsidP="0002583A">
            <w:pPr>
              <w:tabs>
                <w:tab w:val="left" w:pos="6660"/>
              </w:tabs>
              <w:ind w:left="-111" w:right="282" w:firstLine="111"/>
              <w:jc w:val="both"/>
              <w:rPr>
                <w:color w:val="000000"/>
                <w:sz w:val="28"/>
                <w:szCs w:val="28"/>
              </w:rPr>
            </w:pPr>
            <w:r w:rsidRPr="00195283">
              <w:rPr>
                <w:color w:val="000000"/>
                <w:sz w:val="28"/>
                <w:szCs w:val="28"/>
              </w:rPr>
              <w:t>1. Копія паспорта громадянина України.</w:t>
            </w:r>
          </w:p>
          <w:p w:rsidR="002A19CA" w:rsidRPr="00195283" w:rsidRDefault="002A19CA" w:rsidP="0002583A">
            <w:pPr>
              <w:tabs>
                <w:tab w:val="left" w:pos="6660"/>
              </w:tabs>
              <w:ind w:right="282"/>
              <w:jc w:val="both"/>
              <w:rPr>
                <w:color w:val="000000"/>
                <w:sz w:val="28"/>
                <w:szCs w:val="28"/>
              </w:rPr>
            </w:pPr>
            <w:r w:rsidRPr="00195283">
              <w:rPr>
                <w:color w:val="000000"/>
                <w:sz w:val="28"/>
                <w:szCs w:val="28"/>
              </w:rPr>
              <w:t>2.Письмова заява про участь у конкурсі із зазначенням основних мотивів щодо зайняття посади державної служби, до якої додається резюме у довільній формі.</w:t>
            </w:r>
          </w:p>
          <w:p w:rsidR="002A19CA" w:rsidRPr="00195283" w:rsidRDefault="002A19CA" w:rsidP="0002583A">
            <w:pPr>
              <w:tabs>
                <w:tab w:val="left" w:pos="6660"/>
              </w:tabs>
              <w:ind w:right="282"/>
              <w:jc w:val="both"/>
              <w:rPr>
                <w:color w:val="000000"/>
                <w:sz w:val="28"/>
                <w:szCs w:val="28"/>
              </w:rPr>
            </w:pPr>
            <w:r w:rsidRPr="00195283">
              <w:rPr>
                <w:color w:val="000000"/>
                <w:sz w:val="28"/>
                <w:szCs w:val="28"/>
              </w:rPr>
              <w:t xml:space="preserve">3. Письмова заява, в якій особа повідомляє, що до неї не застосовуються заборони, визначені </w:t>
            </w:r>
            <w:hyperlink r:id="rId5" w:anchor="n13" w:tgtFrame="_blank" w:history="1">
              <w:r w:rsidRPr="00195283">
                <w:rPr>
                  <w:color w:val="000000"/>
                  <w:sz w:val="28"/>
                  <w:szCs w:val="28"/>
                  <w:u w:val="single"/>
                </w:rPr>
                <w:t>частиною третьою</w:t>
              </w:r>
            </w:hyperlink>
            <w:r w:rsidRPr="00195283">
              <w:rPr>
                <w:color w:val="000000"/>
                <w:sz w:val="28"/>
                <w:szCs w:val="28"/>
              </w:rPr>
              <w:t xml:space="preserve"> або </w:t>
            </w:r>
            <w:hyperlink r:id="rId6" w:anchor="n14" w:tgtFrame="_blank" w:history="1">
              <w:r w:rsidRPr="00195283">
                <w:rPr>
                  <w:color w:val="000000"/>
                  <w:sz w:val="28"/>
                  <w:szCs w:val="28"/>
                  <w:u w:val="single"/>
                </w:rPr>
                <w:t>четвертою</w:t>
              </w:r>
            </w:hyperlink>
            <w:r w:rsidRPr="00195283">
              <w:rPr>
                <w:color w:val="000000"/>
                <w:sz w:val="28"/>
                <w:szCs w:val="28"/>
              </w:rPr>
              <w:t xml:space="preserve"> статті 1 Закону України «Про очищення влади», та надає згоду на проходження перевірки та на оприлюднення відомостей стосовно неї відповідно до зазначеного Закону</w:t>
            </w:r>
            <w:r w:rsidRPr="00195283"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2A19CA" w:rsidRPr="00195283" w:rsidRDefault="002A19CA" w:rsidP="0002583A">
            <w:pPr>
              <w:tabs>
                <w:tab w:val="left" w:pos="6660"/>
              </w:tabs>
              <w:ind w:right="282"/>
              <w:jc w:val="both"/>
              <w:rPr>
                <w:color w:val="000000"/>
                <w:sz w:val="28"/>
                <w:szCs w:val="28"/>
              </w:rPr>
            </w:pPr>
            <w:r w:rsidRPr="00195283">
              <w:rPr>
                <w:color w:val="000000"/>
                <w:sz w:val="28"/>
                <w:szCs w:val="28"/>
              </w:rPr>
              <w:t>4. Копія (копії) документа (документів) про освіту.</w:t>
            </w:r>
          </w:p>
          <w:p w:rsidR="002A19CA" w:rsidRPr="00195283" w:rsidRDefault="002A19CA" w:rsidP="0002583A">
            <w:pPr>
              <w:tabs>
                <w:tab w:val="left" w:pos="6660"/>
              </w:tabs>
              <w:ind w:right="282"/>
              <w:jc w:val="both"/>
              <w:rPr>
                <w:color w:val="000000"/>
                <w:sz w:val="28"/>
                <w:szCs w:val="28"/>
              </w:rPr>
            </w:pPr>
            <w:r w:rsidRPr="00195283">
              <w:rPr>
                <w:color w:val="000000"/>
                <w:sz w:val="28"/>
                <w:szCs w:val="28"/>
              </w:rPr>
              <w:t>5. Оригінал посвідчення атестації щодо вільного володіння державною мовою.</w:t>
            </w:r>
          </w:p>
          <w:p w:rsidR="002A19CA" w:rsidRPr="00195283" w:rsidRDefault="002A19CA" w:rsidP="0002583A">
            <w:pPr>
              <w:tabs>
                <w:tab w:val="left" w:pos="6660"/>
              </w:tabs>
              <w:ind w:right="282"/>
              <w:jc w:val="both"/>
              <w:rPr>
                <w:color w:val="000000"/>
                <w:sz w:val="28"/>
                <w:szCs w:val="28"/>
              </w:rPr>
            </w:pPr>
            <w:r w:rsidRPr="00195283">
              <w:rPr>
                <w:color w:val="000000"/>
                <w:sz w:val="28"/>
                <w:szCs w:val="28"/>
              </w:rPr>
              <w:t>6. Заповнена особова картка встановленого зразка.</w:t>
            </w:r>
          </w:p>
          <w:p w:rsidR="002A19CA" w:rsidRDefault="002A19CA" w:rsidP="0002583A">
            <w:pPr>
              <w:jc w:val="both"/>
              <w:rPr>
                <w:sz w:val="28"/>
                <w:szCs w:val="28"/>
                <w:lang w:val="uk-UA"/>
              </w:rPr>
            </w:pPr>
            <w:r w:rsidRPr="00195283">
              <w:rPr>
                <w:color w:val="000000"/>
                <w:sz w:val="28"/>
                <w:szCs w:val="28"/>
              </w:rPr>
              <w:t>7</w:t>
            </w:r>
            <w:r>
              <w:rPr>
                <w:szCs w:val="26"/>
                <w:lang w:val="uk-UA"/>
              </w:rPr>
              <w:t xml:space="preserve">. </w:t>
            </w:r>
            <w:r w:rsidRPr="00EE6767">
              <w:rPr>
                <w:sz w:val="28"/>
                <w:szCs w:val="28"/>
                <w:lang w:val="uk-UA"/>
              </w:rPr>
              <w:t>Д</w:t>
            </w:r>
            <w:r w:rsidRPr="00EE6767">
              <w:rPr>
                <w:sz w:val="28"/>
                <w:szCs w:val="28"/>
              </w:rPr>
              <w:t xml:space="preserve">екларація особи, уповноваженої на виконання функцій </w:t>
            </w:r>
            <w:r w:rsidRPr="00EE6767">
              <w:rPr>
                <w:sz w:val="28"/>
                <w:szCs w:val="28"/>
              </w:rPr>
              <w:lastRenderedPageBreak/>
              <w:t xml:space="preserve">держави або місцевого  самоврядування,  за </w:t>
            </w:r>
            <w:r w:rsidR="00D32752">
              <w:rPr>
                <w:sz w:val="28"/>
                <w:szCs w:val="28"/>
                <w:lang w:val="uk-UA"/>
              </w:rPr>
              <w:t>минулий</w:t>
            </w:r>
            <w:r w:rsidRPr="00EE6767">
              <w:rPr>
                <w:sz w:val="28"/>
                <w:szCs w:val="28"/>
              </w:rPr>
              <w:t xml:space="preserve"> рік </w:t>
            </w:r>
            <w:r>
              <w:rPr>
                <w:sz w:val="28"/>
                <w:szCs w:val="28"/>
                <w:lang w:val="uk-UA"/>
              </w:rPr>
              <w:t xml:space="preserve">            (</w:t>
            </w:r>
            <w:r w:rsidRPr="00EE6767">
              <w:rPr>
                <w:sz w:val="28"/>
                <w:szCs w:val="28"/>
                <w:lang w:val="en-US"/>
              </w:rPr>
              <w:t>E</w:t>
            </w:r>
            <w:r w:rsidRPr="00EE6767">
              <w:rPr>
                <w:sz w:val="28"/>
                <w:szCs w:val="28"/>
              </w:rPr>
              <w:t xml:space="preserve"> -декларація) у паперовому вигляді та електронному вигляді на сайті Національного агентства з питань запобігання корупції.</w:t>
            </w:r>
          </w:p>
          <w:p w:rsidR="002A19CA" w:rsidRDefault="002A19CA" w:rsidP="0002583A">
            <w:pPr>
              <w:shd w:val="clear" w:color="auto" w:fill="FFFFFF"/>
              <w:ind w:left="83" w:right="150"/>
              <w:jc w:val="both"/>
              <w:textAlignment w:val="baseline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8.</w:t>
            </w:r>
            <w:r w:rsidRPr="00052430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color w:val="000000"/>
                <w:sz w:val="28"/>
                <w:szCs w:val="28"/>
                <w:lang w:val="uk-UA"/>
              </w:rPr>
              <w:t>З</w:t>
            </w:r>
            <w:r w:rsidRPr="00052430">
              <w:rPr>
                <w:color w:val="000000"/>
                <w:sz w:val="28"/>
                <w:szCs w:val="28"/>
                <w:lang w:val="uk-UA"/>
              </w:rPr>
              <w:t>аява про відсутність заборгованості зі спла</w:t>
            </w:r>
            <w:r>
              <w:rPr>
                <w:color w:val="000000"/>
                <w:sz w:val="28"/>
                <w:szCs w:val="28"/>
                <w:lang w:val="uk-UA"/>
              </w:rPr>
              <w:t>ти аліментів</w:t>
            </w:r>
          </w:p>
          <w:p w:rsidR="002A19CA" w:rsidRPr="00C801F7" w:rsidRDefault="002A19CA" w:rsidP="0002583A">
            <w:pPr>
              <w:shd w:val="clear" w:color="auto" w:fill="FFFFFF"/>
              <w:ind w:left="83" w:right="150"/>
              <w:jc w:val="both"/>
              <w:textAlignment w:val="baseline"/>
              <w:rPr>
                <w:color w:val="000000"/>
                <w:sz w:val="28"/>
                <w:szCs w:val="28"/>
                <w:lang w:val="uk-UA"/>
              </w:rPr>
            </w:pPr>
            <w:r w:rsidRPr="00052430">
              <w:rPr>
                <w:color w:val="000000"/>
                <w:sz w:val="28"/>
                <w:szCs w:val="28"/>
                <w:lang w:val="uk-UA"/>
              </w:rPr>
              <w:t>на утримання дитини, сукупний розмір якої перевищує суму відповідних платежів за шість місяців з дня пред’явлення виконавчого документа до примусового виконання.</w:t>
            </w:r>
          </w:p>
          <w:p w:rsidR="002A19CA" w:rsidRPr="00EE6767" w:rsidRDefault="002A19CA" w:rsidP="0002583A">
            <w:pPr>
              <w:jc w:val="both"/>
              <w:rPr>
                <w:sz w:val="28"/>
                <w:szCs w:val="28"/>
              </w:rPr>
            </w:pPr>
            <w:r w:rsidRPr="00EE6767">
              <w:rPr>
                <w:bCs/>
                <w:sz w:val="28"/>
                <w:szCs w:val="28"/>
              </w:rPr>
              <w:t>Строк подання документів для участі у конкурсі</w:t>
            </w:r>
            <w:r w:rsidRPr="00EE6767">
              <w:rPr>
                <w:sz w:val="28"/>
                <w:szCs w:val="28"/>
              </w:rPr>
              <w:t xml:space="preserve">  </w:t>
            </w:r>
          </w:p>
          <w:p w:rsidR="002A19CA" w:rsidRPr="00A90A11" w:rsidRDefault="002A19CA" w:rsidP="0002583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09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січня</w:t>
            </w:r>
            <w:r>
              <w:rPr>
                <w:sz w:val="28"/>
                <w:szCs w:val="28"/>
              </w:rPr>
              <w:t xml:space="preserve"> 201</w:t>
            </w:r>
            <w:r>
              <w:rPr>
                <w:sz w:val="28"/>
                <w:szCs w:val="28"/>
                <w:lang w:val="uk-UA"/>
              </w:rPr>
              <w:t>9</w:t>
            </w:r>
            <w:r>
              <w:rPr>
                <w:sz w:val="28"/>
                <w:szCs w:val="28"/>
              </w:rPr>
              <w:t xml:space="preserve"> року до 17.00 год</w:t>
            </w:r>
            <w:r>
              <w:rPr>
                <w:sz w:val="28"/>
                <w:szCs w:val="28"/>
                <w:lang w:val="uk-UA"/>
              </w:rPr>
              <w:t xml:space="preserve"> 15 хв.</w:t>
            </w:r>
          </w:p>
        </w:tc>
      </w:tr>
      <w:tr w:rsidR="002A19CA" w:rsidRPr="00195283" w:rsidTr="0002583A">
        <w:trPr>
          <w:trHeight w:val="1096"/>
        </w:trPr>
        <w:tc>
          <w:tcPr>
            <w:tcW w:w="2130" w:type="dxa"/>
          </w:tcPr>
          <w:p w:rsidR="002A19CA" w:rsidRPr="00195283" w:rsidRDefault="002A19CA" w:rsidP="0002583A">
            <w:pPr>
              <w:rPr>
                <w:b/>
                <w:bCs/>
                <w:sz w:val="28"/>
                <w:szCs w:val="28"/>
              </w:rPr>
            </w:pPr>
            <w:r w:rsidRPr="00195283">
              <w:rPr>
                <w:sz w:val="28"/>
                <w:szCs w:val="28"/>
              </w:rPr>
              <w:lastRenderedPageBreak/>
              <w:t>Місце, час та дата початку проведення конкурсу</w:t>
            </w:r>
          </w:p>
        </w:tc>
        <w:tc>
          <w:tcPr>
            <w:tcW w:w="7646" w:type="dxa"/>
            <w:tcBorders>
              <w:bottom w:val="nil"/>
            </w:tcBorders>
          </w:tcPr>
          <w:p w:rsidR="002A19CA" w:rsidRPr="00195283" w:rsidRDefault="002A19CA" w:rsidP="0002583A">
            <w:pPr>
              <w:jc w:val="both"/>
              <w:rPr>
                <w:sz w:val="28"/>
                <w:szCs w:val="28"/>
              </w:rPr>
            </w:pPr>
            <w:r w:rsidRPr="00195283">
              <w:rPr>
                <w:sz w:val="28"/>
                <w:szCs w:val="28"/>
              </w:rPr>
              <w:t xml:space="preserve">44500, Волинська область, м.Камінь-Каширський, </w:t>
            </w:r>
          </w:p>
          <w:p w:rsidR="002A19CA" w:rsidRPr="00195283" w:rsidRDefault="002A19CA" w:rsidP="0002583A">
            <w:pPr>
              <w:rPr>
                <w:sz w:val="28"/>
                <w:szCs w:val="28"/>
              </w:rPr>
            </w:pPr>
            <w:r w:rsidRPr="00195283">
              <w:rPr>
                <w:sz w:val="28"/>
                <w:szCs w:val="28"/>
              </w:rPr>
              <w:t>вул.Воля 2, апаратний зал</w:t>
            </w:r>
          </w:p>
          <w:p w:rsidR="002A19CA" w:rsidRPr="00195283" w:rsidRDefault="002A19CA" w:rsidP="000258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початок о 1</w:t>
            </w:r>
            <w:r>
              <w:rPr>
                <w:sz w:val="28"/>
                <w:szCs w:val="28"/>
                <w:lang w:val="uk-UA"/>
              </w:rPr>
              <w:t>1</w:t>
            </w:r>
            <w:r w:rsidRPr="00195283">
              <w:rPr>
                <w:sz w:val="28"/>
                <w:szCs w:val="28"/>
              </w:rPr>
              <w:t>.00 год. 1</w:t>
            </w:r>
            <w:r>
              <w:rPr>
                <w:sz w:val="28"/>
                <w:szCs w:val="28"/>
                <w:lang w:val="uk-UA"/>
              </w:rPr>
              <w:t>4</w:t>
            </w:r>
            <w:r w:rsidRPr="0019528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січня</w:t>
            </w:r>
            <w:r>
              <w:rPr>
                <w:sz w:val="28"/>
                <w:szCs w:val="28"/>
              </w:rPr>
              <w:t xml:space="preserve">  201</w:t>
            </w:r>
            <w:r>
              <w:rPr>
                <w:sz w:val="28"/>
                <w:szCs w:val="28"/>
                <w:lang w:val="uk-UA"/>
              </w:rPr>
              <w:t>9</w:t>
            </w:r>
            <w:r w:rsidRPr="00195283">
              <w:rPr>
                <w:sz w:val="28"/>
                <w:szCs w:val="28"/>
              </w:rPr>
              <w:t xml:space="preserve"> року (при собі необхідно мати паспорт або документ, який посвідчує особу)</w:t>
            </w:r>
          </w:p>
        </w:tc>
      </w:tr>
      <w:tr w:rsidR="002A19CA" w:rsidRPr="00195283" w:rsidTr="0002583A">
        <w:tc>
          <w:tcPr>
            <w:tcW w:w="2130" w:type="dxa"/>
          </w:tcPr>
          <w:p w:rsidR="002A19CA" w:rsidRPr="00195283" w:rsidRDefault="002A19CA" w:rsidP="0002583A">
            <w:pPr>
              <w:rPr>
                <w:b/>
                <w:bCs/>
                <w:sz w:val="28"/>
                <w:szCs w:val="28"/>
              </w:rPr>
            </w:pPr>
            <w:r w:rsidRPr="00195283">
              <w:rPr>
                <w:sz w:val="28"/>
                <w:szCs w:val="28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  <w:r w:rsidRPr="00195283">
              <w:rPr>
                <w:rFonts w:eastAsia="Batang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646" w:type="dxa"/>
            <w:tcBorders>
              <w:top w:val="nil"/>
            </w:tcBorders>
          </w:tcPr>
          <w:p w:rsidR="002A19CA" w:rsidRPr="00195283" w:rsidRDefault="002A19CA" w:rsidP="0002583A">
            <w:pPr>
              <w:rPr>
                <w:sz w:val="28"/>
                <w:szCs w:val="28"/>
              </w:rPr>
            </w:pPr>
            <w:r w:rsidRPr="00195283">
              <w:rPr>
                <w:sz w:val="28"/>
                <w:szCs w:val="28"/>
              </w:rPr>
              <w:t>Войчик Ірина Володимирівна</w:t>
            </w:r>
          </w:p>
          <w:p w:rsidR="002A19CA" w:rsidRPr="00195283" w:rsidRDefault="002A19CA" w:rsidP="0002583A">
            <w:pPr>
              <w:rPr>
                <w:sz w:val="28"/>
                <w:szCs w:val="28"/>
              </w:rPr>
            </w:pPr>
            <w:r w:rsidRPr="00195283">
              <w:rPr>
                <w:color w:val="000000"/>
                <w:sz w:val="28"/>
                <w:szCs w:val="28"/>
              </w:rPr>
              <w:t xml:space="preserve">телефон для довідок: </w:t>
            </w:r>
            <w:r w:rsidRPr="00195283">
              <w:rPr>
                <w:sz w:val="28"/>
                <w:szCs w:val="28"/>
              </w:rPr>
              <w:t xml:space="preserve"> (03357) 23761</w:t>
            </w:r>
          </w:p>
          <w:p w:rsidR="002A19CA" w:rsidRPr="00A448C4" w:rsidRDefault="002A19CA" w:rsidP="0002583A">
            <w:pPr>
              <w:rPr>
                <w:sz w:val="28"/>
                <w:szCs w:val="28"/>
              </w:rPr>
            </w:pPr>
            <w:r w:rsidRPr="00195283">
              <w:rPr>
                <w:sz w:val="28"/>
                <w:szCs w:val="28"/>
                <w:lang w:val="en-US"/>
              </w:rPr>
              <w:t>orgkamadm</w:t>
            </w:r>
            <w:r w:rsidRPr="00195283">
              <w:rPr>
                <w:sz w:val="28"/>
                <w:szCs w:val="28"/>
              </w:rPr>
              <w:t>@</w:t>
            </w:r>
            <w:r w:rsidRPr="00195283">
              <w:rPr>
                <w:sz w:val="28"/>
                <w:szCs w:val="28"/>
                <w:lang w:val="en-US"/>
              </w:rPr>
              <w:t>ukr</w:t>
            </w:r>
            <w:r w:rsidRPr="00195283">
              <w:rPr>
                <w:sz w:val="28"/>
                <w:szCs w:val="28"/>
              </w:rPr>
              <w:t>.</w:t>
            </w:r>
            <w:r w:rsidRPr="00195283">
              <w:rPr>
                <w:sz w:val="28"/>
                <w:szCs w:val="28"/>
                <w:lang w:val="en-US"/>
              </w:rPr>
              <w:t>net</w:t>
            </w:r>
          </w:p>
        </w:tc>
      </w:tr>
    </w:tbl>
    <w:p w:rsidR="002A19CA" w:rsidRPr="00195283" w:rsidRDefault="002A19CA" w:rsidP="002A19CA">
      <w:pPr>
        <w:tabs>
          <w:tab w:val="left" w:pos="3735"/>
        </w:tabs>
        <w:jc w:val="center"/>
        <w:rPr>
          <w:sz w:val="28"/>
          <w:szCs w:val="28"/>
        </w:rPr>
      </w:pPr>
      <w:r w:rsidRPr="00195283">
        <w:rPr>
          <w:sz w:val="28"/>
          <w:szCs w:val="28"/>
        </w:rPr>
        <w:t>Кваліфікаційні вимоги</w:t>
      </w:r>
    </w:p>
    <w:p w:rsidR="002A19CA" w:rsidRPr="00195283" w:rsidRDefault="002A19CA" w:rsidP="002A19CA">
      <w:pPr>
        <w:tabs>
          <w:tab w:val="left" w:pos="3735"/>
        </w:tabs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4"/>
        <w:gridCol w:w="3543"/>
        <w:gridCol w:w="5777"/>
      </w:tblGrid>
      <w:tr w:rsidR="002A19CA" w:rsidRPr="00195283" w:rsidTr="0002583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9CA" w:rsidRPr="00195283" w:rsidRDefault="002A19CA" w:rsidP="0002583A">
            <w:pPr>
              <w:tabs>
                <w:tab w:val="left" w:pos="7575"/>
              </w:tabs>
              <w:jc w:val="right"/>
              <w:rPr>
                <w:rFonts w:eastAsia="Calibri"/>
                <w:sz w:val="28"/>
                <w:szCs w:val="28"/>
              </w:rPr>
            </w:pPr>
            <w:r w:rsidRPr="00195283">
              <w:rPr>
                <w:sz w:val="28"/>
                <w:szCs w:val="28"/>
              </w:rPr>
              <w:t>1.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9CA" w:rsidRPr="00195283" w:rsidRDefault="002A19CA" w:rsidP="0002583A">
            <w:pPr>
              <w:tabs>
                <w:tab w:val="left" w:pos="7575"/>
              </w:tabs>
              <w:rPr>
                <w:rFonts w:eastAsia="Calibri"/>
                <w:sz w:val="28"/>
                <w:szCs w:val="28"/>
              </w:rPr>
            </w:pPr>
            <w:r w:rsidRPr="00195283">
              <w:rPr>
                <w:sz w:val="28"/>
                <w:szCs w:val="28"/>
              </w:rPr>
              <w:t>Освіта</w:t>
            </w: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9CA" w:rsidRPr="00195283" w:rsidRDefault="002A19CA" w:rsidP="0002583A">
            <w:pPr>
              <w:tabs>
                <w:tab w:val="left" w:pos="7575"/>
              </w:tabs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</w:t>
            </w:r>
            <w:r w:rsidRPr="00CA659A">
              <w:rPr>
                <w:color w:val="000000"/>
                <w:sz w:val="28"/>
                <w:szCs w:val="28"/>
              </w:rPr>
              <w:t>ища</w:t>
            </w:r>
            <w:r>
              <w:rPr>
                <w:color w:val="000000"/>
                <w:sz w:val="28"/>
                <w:szCs w:val="28"/>
              </w:rPr>
              <w:t xml:space="preserve">, не нижча ступеня </w:t>
            </w:r>
            <w:r w:rsidRPr="00CA659A">
              <w:rPr>
                <w:color w:val="000000"/>
                <w:sz w:val="28"/>
                <w:szCs w:val="28"/>
              </w:rPr>
              <w:t>магістра</w:t>
            </w:r>
          </w:p>
        </w:tc>
      </w:tr>
      <w:tr w:rsidR="002A19CA" w:rsidRPr="00195283" w:rsidTr="0002583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9CA" w:rsidRPr="00195283" w:rsidRDefault="002A19CA" w:rsidP="0002583A">
            <w:pPr>
              <w:tabs>
                <w:tab w:val="left" w:pos="7575"/>
              </w:tabs>
              <w:jc w:val="right"/>
              <w:rPr>
                <w:rFonts w:eastAsia="Calibri"/>
                <w:sz w:val="28"/>
                <w:szCs w:val="28"/>
              </w:rPr>
            </w:pPr>
            <w:r w:rsidRPr="00195283">
              <w:rPr>
                <w:sz w:val="28"/>
                <w:szCs w:val="28"/>
              </w:rPr>
              <w:t>2.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9CA" w:rsidRPr="00195283" w:rsidRDefault="002A19CA" w:rsidP="0002583A">
            <w:pPr>
              <w:tabs>
                <w:tab w:val="left" w:pos="7575"/>
              </w:tabs>
              <w:rPr>
                <w:rFonts w:eastAsia="Calibri"/>
                <w:sz w:val="28"/>
                <w:szCs w:val="28"/>
              </w:rPr>
            </w:pPr>
            <w:r w:rsidRPr="00195283">
              <w:rPr>
                <w:sz w:val="28"/>
                <w:szCs w:val="28"/>
              </w:rPr>
              <w:t>Досвід роботи</w:t>
            </w: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9CA" w:rsidRPr="00195283" w:rsidRDefault="002A19CA" w:rsidP="0002583A">
            <w:pPr>
              <w:tabs>
                <w:tab w:val="left" w:pos="7575"/>
              </w:tabs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Style w:val="rvts0"/>
                <w:sz w:val="28"/>
                <w:szCs w:val="28"/>
                <w:lang w:val="uk-UA"/>
              </w:rPr>
              <w:t>Н</w:t>
            </w:r>
            <w:r w:rsidRPr="00CA659A">
              <w:rPr>
                <w:rStyle w:val="rvts0"/>
                <w:sz w:val="28"/>
                <w:szCs w:val="28"/>
              </w:rPr>
              <w:t xml:space="preserve">а посадах державної служби категорій </w:t>
            </w:r>
            <w:r>
              <w:rPr>
                <w:rStyle w:val="rvts0"/>
                <w:sz w:val="28"/>
                <w:szCs w:val="28"/>
              </w:rPr>
              <w:t>«</w:t>
            </w:r>
            <w:r w:rsidRPr="00CA659A">
              <w:rPr>
                <w:rStyle w:val="rvts0"/>
                <w:sz w:val="28"/>
                <w:szCs w:val="28"/>
              </w:rPr>
              <w:t>Б</w:t>
            </w:r>
            <w:r>
              <w:rPr>
                <w:rStyle w:val="rvts0"/>
                <w:sz w:val="28"/>
                <w:szCs w:val="28"/>
              </w:rPr>
              <w:t>»</w:t>
            </w:r>
            <w:r w:rsidRPr="00CA659A">
              <w:rPr>
                <w:rStyle w:val="rvts0"/>
                <w:sz w:val="28"/>
                <w:szCs w:val="28"/>
              </w:rPr>
              <w:t xml:space="preserve"> чи </w:t>
            </w:r>
            <w:r>
              <w:rPr>
                <w:rStyle w:val="rvts0"/>
                <w:sz w:val="28"/>
                <w:szCs w:val="28"/>
              </w:rPr>
              <w:t>«</w:t>
            </w:r>
            <w:r w:rsidRPr="00CA659A">
              <w:rPr>
                <w:rStyle w:val="rvts0"/>
                <w:sz w:val="28"/>
                <w:szCs w:val="28"/>
              </w:rPr>
              <w:t>В</w:t>
            </w:r>
            <w:r>
              <w:rPr>
                <w:rStyle w:val="rvts0"/>
                <w:sz w:val="28"/>
                <w:szCs w:val="28"/>
              </w:rPr>
              <w:t>»</w:t>
            </w:r>
            <w:r w:rsidRPr="00CA659A">
              <w:rPr>
                <w:rStyle w:val="rvts0"/>
                <w:sz w:val="28"/>
                <w:szCs w:val="28"/>
              </w:rPr>
              <w:t xml:space="preserve"> або досвід служби в органах місцевого самоврядування, або досвід роботи на керівних посадах підприємств, установ та організацій незалежно від форм власності не менше одного року</w:t>
            </w:r>
          </w:p>
        </w:tc>
      </w:tr>
      <w:tr w:rsidR="002A19CA" w:rsidRPr="00195283" w:rsidTr="0002583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9CA" w:rsidRPr="00195283" w:rsidRDefault="002A19CA" w:rsidP="0002583A">
            <w:pPr>
              <w:tabs>
                <w:tab w:val="left" w:pos="7575"/>
              </w:tabs>
              <w:jc w:val="right"/>
              <w:rPr>
                <w:rFonts w:eastAsia="Calibri"/>
                <w:sz w:val="28"/>
                <w:szCs w:val="28"/>
              </w:rPr>
            </w:pPr>
            <w:r w:rsidRPr="00195283">
              <w:rPr>
                <w:sz w:val="28"/>
                <w:szCs w:val="28"/>
              </w:rPr>
              <w:t>3.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9CA" w:rsidRPr="00195283" w:rsidRDefault="002A19CA" w:rsidP="0002583A">
            <w:pPr>
              <w:tabs>
                <w:tab w:val="left" w:pos="7575"/>
              </w:tabs>
              <w:rPr>
                <w:rFonts w:eastAsia="Calibri"/>
                <w:sz w:val="28"/>
                <w:szCs w:val="28"/>
              </w:rPr>
            </w:pPr>
            <w:r w:rsidRPr="00195283">
              <w:rPr>
                <w:sz w:val="28"/>
                <w:szCs w:val="28"/>
              </w:rPr>
              <w:t>Володіння державною мовою</w:t>
            </w: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9CA" w:rsidRPr="00195283" w:rsidRDefault="002A19CA" w:rsidP="0002583A">
            <w:pPr>
              <w:tabs>
                <w:tab w:val="left" w:pos="7575"/>
              </w:tabs>
              <w:rPr>
                <w:rFonts w:eastAsia="Calibri"/>
                <w:sz w:val="28"/>
                <w:szCs w:val="28"/>
              </w:rPr>
            </w:pPr>
            <w:r w:rsidRPr="00195283">
              <w:rPr>
                <w:sz w:val="28"/>
                <w:szCs w:val="28"/>
              </w:rPr>
              <w:t>Вільне володіння державною мовою</w:t>
            </w:r>
          </w:p>
        </w:tc>
      </w:tr>
    </w:tbl>
    <w:p w:rsidR="002A19CA" w:rsidRPr="00195283" w:rsidRDefault="002A19CA" w:rsidP="002A19CA">
      <w:pPr>
        <w:tabs>
          <w:tab w:val="left" w:pos="7575"/>
        </w:tabs>
        <w:jc w:val="right"/>
        <w:rPr>
          <w:rFonts w:eastAsia="Calibri"/>
          <w:sz w:val="28"/>
          <w:szCs w:val="28"/>
        </w:rPr>
      </w:pPr>
    </w:p>
    <w:p w:rsidR="002A19CA" w:rsidRPr="00195283" w:rsidRDefault="002A19CA" w:rsidP="002A19CA">
      <w:pPr>
        <w:tabs>
          <w:tab w:val="left" w:pos="3285"/>
        </w:tabs>
        <w:rPr>
          <w:sz w:val="28"/>
          <w:szCs w:val="28"/>
        </w:rPr>
      </w:pPr>
      <w:r w:rsidRPr="00195283">
        <w:rPr>
          <w:sz w:val="28"/>
          <w:szCs w:val="28"/>
        </w:rPr>
        <w:tab/>
        <w:t>Вимоги до компетентності</w:t>
      </w:r>
    </w:p>
    <w:p w:rsidR="002A19CA" w:rsidRPr="00195283" w:rsidRDefault="002A19CA" w:rsidP="002A19CA">
      <w:pPr>
        <w:tabs>
          <w:tab w:val="left" w:pos="3285"/>
        </w:tabs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6"/>
        <w:gridCol w:w="3322"/>
        <w:gridCol w:w="5757"/>
      </w:tblGrid>
      <w:tr w:rsidR="002A19CA" w:rsidRPr="00195283" w:rsidTr="0002583A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9CA" w:rsidRPr="00195283" w:rsidRDefault="002A19CA" w:rsidP="0002583A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5092" w:type="pct"/>
              <w:tblCellSpacing w:w="18" w:type="dxa"/>
              <w:tblCellMar>
                <w:top w:w="48" w:type="dxa"/>
                <w:left w:w="48" w:type="dxa"/>
                <w:bottom w:w="48" w:type="dxa"/>
                <w:right w:w="48" w:type="dxa"/>
              </w:tblCellMar>
              <w:tblLook w:val="04A0" w:firstRow="1" w:lastRow="0" w:firstColumn="1" w:lastColumn="0" w:noHBand="0" w:noVBand="1"/>
            </w:tblPr>
            <w:tblGrid>
              <w:gridCol w:w="312"/>
              <w:gridCol w:w="2851"/>
            </w:tblGrid>
            <w:tr w:rsidR="002A19CA" w:rsidRPr="00195283" w:rsidTr="0002583A">
              <w:trPr>
                <w:tblCellSpacing w:w="18" w:type="dxa"/>
              </w:trPr>
              <w:tc>
                <w:tcPr>
                  <w:tcW w:w="106" w:type="pct"/>
                </w:tcPr>
                <w:p w:rsidR="002A19CA" w:rsidRPr="00195283" w:rsidRDefault="002A19CA" w:rsidP="0002583A">
                  <w:pPr>
                    <w:spacing w:before="100" w:beforeAutospacing="1" w:after="100" w:afterAutospacing="1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49" w:type="pct"/>
                </w:tcPr>
                <w:p w:rsidR="002A19CA" w:rsidRPr="00195283" w:rsidRDefault="002A19CA" w:rsidP="0002583A">
                  <w:pPr>
                    <w:spacing w:before="100" w:beforeAutospacing="1" w:after="100" w:afterAutospacing="1"/>
                    <w:rPr>
                      <w:sz w:val="28"/>
                      <w:szCs w:val="28"/>
                    </w:rPr>
                  </w:pPr>
                  <w:r w:rsidRPr="00195283">
                    <w:rPr>
                      <w:sz w:val="28"/>
                      <w:szCs w:val="28"/>
                    </w:rPr>
                    <w:t>Вимога</w:t>
                  </w:r>
                </w:p>
              </w:tc>
            </w:tr>
          </w:tbl>
          <w:p w:rsidR="002A19CA" w:rsidRPr="00195283" w:rsidRDefault="002A19CA" w:rsidP="0002583A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5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9CA" w:rsidRPr="00195283" w:rsidRDefault="002A19CA" w:rsidP="0002583A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195283">
              <w:rPr>
                <w:sz w:val="28"/>
                <w:szCs w:val="28"/>
              </w:rPr>
              <w:t>Компоненти вимоги</w:t>
            </w:r>
          </w:p>
        </w:tc>
      </w:tr>
      <w:tr w:rsidR="002A19CA" w:rsidRPr="00195283" w:rsidTr="0002583A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9CA" w:rsidRPr="00195283" w:rsidRDefault="002A19CA" w:rsidP="0002583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95283">
              <w:rPr>
                <w:sz w:val="28"/>
                <w:szCs w:val="28"/>
              </w:rPr>
              <w:t>1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9CA" w:rsidRPr="00850AF0" w:rsidRDefault="002A19CA" w:rsidP="0002583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850AF0">
              <w:rPr>
                <w:sz w:val="28"/>
                <w:szCs w:val="28"/>
              </w:rPr>
              <w:t xml:space="preserve">Уміння працювати з комп’ютером (рівень користувача, зазначити </w:t>
            </w:r>
            <w:r w:rsidRPr="00850AF0">
              <w:rPr>
                <w:sz w:val="28"/>
                <w:szCs w:val="28"/>
              </w:rPr>
              <w:lastRenderedPageBreak/>
              <w:t>необхідні спеціалізовані програми, з якими повинна вміти працювати особа)</w:t>
            </w:r>
          </w:p>
        </w:tc>
        <w:tc>
          <w:tcPr>
            <w:tcW w:w="5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9CA" w:rsidRPr="00850AF0" w:rsidRDefault="002A19CA" w:rsidP="0002583A">
            <w:pPr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lastRenderedPageBreak/>
              <w:t>С</w:t>
            </w:r>
            <w:r w:rsidRPr="00850AF0">
              <w:rPr>
                <w:sz w:val="28"/>
                <w:szCs w:val="28"/>
              </w:rPr>
              <w:t>ередній рівень,</w:t>
            </w:r>
            <w:r w:rsidRPr="00850AF0">
              <w:rPr>
                <w:sz w:val="28"/>
                <w:szCs w:val="28"/>
                <w:lang w:eastAsia="ar-SA"/>
              </w:rPr>
              <w:t xml:space="preserve"> </w:t>
            </w:r>
            <w:r w:rsidRPr="00850AF0">
              <w:rPr>
                <w:sz w:val="28"/>
                <w:szCs w:val="28"/>
              </w:rPr>
              <w:t>навики роботи з офісним пакетом Microsoft Office (Word, Excel, Power Point)</w:t>
            </w:r>
          </w:p>
        </w:tc>
      </w:tr>
      <w:tr w:rsidR="002A19CA" w:rsidRPr="00A90A11" w:rsidTr="0002583A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9CA" w:rsidRPr="00195283" w:rsidRDefault="002A19CA" w:rsidP="0002583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95283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9CA" w:rsidRPr="00850AF0" w:rsidRDefault="002A19CA" w:rsidP="0002583A">
            <w:pPr>
              <w:rPr>
                <w:sz w:val="28"/>
                <w:szCs w:val="28"/>
                <w:lang w:eastAsia="ar-SA"/>
              </w:rPr>
            </w:pPr>
            <w:r w:rsidRPr="00850AF0">
              <w:rPr>
                <w:sz w:val="28"/>
                <w:szCs w:val="28"/>
              </w:rPr>
              <w:t>Необхідні ділові якості</w:t>
            </w:r>
          </w:p>
          <w:p w:rsidR="002A19CA" w:rsidRPr="00850AF0" w:rsidRDefault="002A19CA" w:rsidP="0002583A">
            <w:pPr>
              <w:spacing w:before="100" w:beforeAutospacing="1" w:after="100" w:afterAutospacing="1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9CA" w:rsidRDefault="002A19CA" w:rsidP="0002583A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1.Діалогове спілкування.</w:t>
            </w:r>
          </w:p>
          <w:p w:rsidR="002A19CA" w:rsidRDefault="002A19CA" w:rsidP="0002583A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2.Здатність концентруватись на деталях. 3.Оперативність.</w:t>
            </w:r>
          </w:p>
          <w:p w:rsidR="002A19CA" w:rsidRPr="00A90A11" w:rsidRDefault="002A19CA" w:rsidP="0002583A">
            <w:pPr>
              <w:rPr>
                <w:sz w:val="28"/>
                <w:szCs w:val="28"/>
                <w:lang w:val="uk-UA" w:eastAsia="ar-S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4.Уміння працювати в команді.</w:t>
            </w:r>
          </w:p>
        </w:tc>
      </w:tr>
      <w:tr w:rsidR="002A19CA" w:rsidRPr="00A90A11" w:rsidTr="0002583A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9CA" w:rsidRPr="00A90A11" w:rsidRDefault="002A19CA" w:rsidP="0002583A">
            <w:pPr>
              <w:spacing w:before="100" w:beforeAutospacing="1" w:after="100" w:afterAutospacing="1"/>
              <w:rPr>
                <w:sz w:val="28"/>
                <w:szCs w:val="28"/>
                <w:lang w:val="uk-UA"/>
              </w:rPr>
            </w:pPr>
            <w:r w:rsidRPr="00A90A11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9CA" w:rsidRPr="00A90A11" w:rsidRDefault="002A19CA" w:rsidP="0002583A">
            <w:pPr>
              <w:spacing w:before="100" w:beforeAutospacing="1" w:after="100" w:afterAutospacing="1"/>
              <w:rPr>
                <w:sz w:val="28"/>
                <w:szCs w:val="28"/>
                <w:lang w:val="uk-UA"/>
              </w:rPr>
            </w:pPr>
            <w:r w:rsidRPr="00A90A11">
              <w:rPr>
                <w:sz w:val="28"/>
                <w:szCs w:val="28"/>
                <w:lang w:val="uk-UA"/>
              </w:rPr>
              <w:t>Необхідні особистісні якості</w:t>
            </w:r>
          </w:p>
        </w:tc>
        <w:tc>
          <w:tcPr>
            <w:tcW w:w="5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9CA" w:rsidRPr="00A90A11" w:rsidRDefault="002A19CA" w:rsidP="0002583A">
            <w:pPr>
              <w:jc w:val="both"/>
              <w:rPr>
                <w:rFonts w:eastAsia="TimesNewRomanPSMT"/>
                <w:color w:val="000000"/>
                <w:sz w:val="28"/>
                <w:szCs w:val="28"/>
                <w:lang w:val="uk-UA"/>
              </w:rPr>
            </w:pPr>
            <w:r w:rsidRPr="00A90A11">
              <w:rPr>
                <w:rFonts w:eastAsia="TimesNewRomanPSMT"/>
                <w:color w:val="000000"/>
                <w:sz w:val="28"/>
                <w:szCs w:val="28"/>
                <w:lang w:val="uk-UA"/>
              </w:rPr>
              <w:t>1. Відповідальність.</w:t>
            </w:r>
          </w:p>
          <w:p w:rsidR="002A19CA" w:rsidRPr="00A90A11" w:rsidRDefault="002A19CA" w:rsidP="0002583A">
            <w:pPr>
              <w:jc w:val="both"/>
              <w:rPr>
                <w:rFonts w:eastAsia="TimesNewRomanPSMT"/>
                <w:color w:val="000000"/>
                <w:sz w:val="28"/>
                <w:szCs w:val="28"/>
                <w:lang w:val="uk-UA"/>
              </w:rPr>
            </w:pPr>
            <w:bookmarkStart w:id="1" w:name="n113"/>
            <w:bookmarkEnd w:id="1"/>
            <w:r w:rsidRPr="00A90A11">
              <w:rPr>
                <w:sz w:val="28"/>
                <w:szCs w:val="28"/>
                <w:lang w:val="uk-UA"/>
              </w:rPr>
              <w:t>2.Комунікабельність</w:t>
            </w:r>
            <w:r w:rsidRPr="00A90A11">
              <w:rPr>
                <w:rFonts w:eastAsia="TimesNewRomanPSMT"/>
                <w:color w:val="000000"/>
                <w:sz w:val="28"/>
                <w:szCs w:val="28"/>
                <w:lang w:val="uk-UA"/>
              </w:rPr>
              <w:t>.</w:t>
            </w:r>
          </w:p>
          <w:p w:rsidR="002A19CA" w:rsidRPr="00A90A11" w:rsidRDefault="002A19CA" w:rsidP="0002583A">
            <w:pPr>
              <w:jc w:val="both"/>
              <w:rPr>
                <w:rFonts w:eastAsia="TimesNewRomanPSMT"/>
                <w:color w:val="000000"/>
                <w:sz w:val="28"/>
                <w:szCs w:val="28"/>
                <w:lang w:val="uk-UA"/>
              </w:rPr>
            </w:pPr>
            <w:r w:rsidRPr="00A90A11">
              <w:rPr>
                <w:rFonts w:eastAsia="TimesNewRomanPSMT"/>
                <w:color w:val="000000"/>
                <w:sz w:val="28"/>
                <w:szCs w:val="28"/>
                <w:lang w:val="uk-UA"/>
              </w:rPr>
              <w:t>3.Ініціативність.</w:t>
            </w:r>
          </w:p>
          <w:p w:rsidR="002A19CA" w:rsidRPr="00A90A11" w:rsidRDefault="002A19CA" w:rsidP="0002583A">
            <w:pPr>
              <w:widowControl w:val="0"/>
              <w:suppressLineNumbers/>
              <w:suppressAutoHyphens/>
              <w:jc w:val="both"/>
              <w:rPr>
                <w:rFonts w:eastAsia="Arial Unicode MS" w:cs="Arial Unicode MS"/>
                <w:kern w:val="1"/>
                <w:sz w:val="28"/>
                <w:szCs w:val="28"/>
                <w:lang w:val="uk-UA" w:eastAsia="hi-IN" w:bidi="hi-IN"/>
              </w:rPr>
            </w:pPr>
            <w:r w:rsidRPr="00A90A11">
              <w:rPr>
                <w:rFonts w:eastAsia="TimesNewRomanPSMT"/>
                <w:color w:val="000000"/>
                <w:sz w:val="28"/>
                <w:szCs w:val="28"/>
                <w:lang w:val="uk-UA"/>
              </w:rPr>
              <w:t>4</w:t>
            </w:r>
            <w:r>
              <w:rPr>
                <w:rFonts w:eastAsia="TimesNewRomanPSMT"/>
                <w:color w:val="000000"/>
                <w:sz w:val="28"/>
                <w:szCs w:val="28"/>
                <w:lang w:val="uk-UA"/>
              </w:rPr>
              <w:t>. Дисциплінованість</w:t>
            </w:r>
            <w:r w:rsidRPr="00A90A11">
              <w:rPr>
                <w:rFonts w:eastAsia="TimesNewRomanPSMT"/>
                <w:color w:val="000000"/>
                <w:sz w:val="28"/>
                <w:szCs w:val="28"/>
                <w:lang w:val="uk-UA"/>
              </w:rPr>
              <w:t>.</w:t>
            </w:r>
          </w:p>
        </w:tc>
      </w:tr>
    </w:tbl>
    <w:p w:rsidR="002A19CA" w:rsidRPr="00A90A11" w:rsidRDefault="002A19CA" w:rsidP="002A19CA">
      <w:pPr>
        <w:jc w:val="center"/>
        <w:rPr>
          <w:rFonts w:eastAsia="Calibri"/>
          <w:sz w:val="28"/>
          <w:szCs w:val="28"/>
          <w:lang w:val="uk-UA"/>
        </w:rPr>
      </w:pPr>
    </w:p>
    <w:p w:rsidR="002A19CA" w:rsidRPr="00A90A11" w:rsidRDefault="002A19CA" w:rsidP="002A19CA">
      <w:pPr>
        <w:tabs>
          <w:tab w:val="left" w:pos="3285"/>
        </w:tabs>
        <w:jc w:val="center"/>
        <w:rPr>
          <w:sz w:val="28"/>
          <w:szCs w:val="28"/>
          <w:lang w:val="uk-UA"/>
        </w:rPr>
      </w:pPr>
      <w:r w:rsidRPr="00A90A11">
        <w:rPr>
          <w:sz w:val="28"/>
          <w:szCs w:val="28"/>
          <w:lang w:val="uk-UA"/>
        </w:rPr>
        <w:t>Професійні знання</w:t>
      </w:r>
    </w:p>
    <w:p w:rsidR="002A19CA" w:rsidRPr="00A90A11" w:rsidRDefault="002A19CA" w:rsidP="002A19CA">
      <w:pPr>
        <w:tabs>
          <w:tab w:val="left" w:pos="3285"/>
        </w:tabs>
        <w:jc w:val="center"/>
        <w:rPr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6"/>
        <w:gridCol w:w="3322"/>
        <w:gridCol w:w="5757"/>
      </w:tblGrid>
      <w:tr w:rsidR="002A19CA" w:rsidRPr="00195283" w:rsidTr="0002583A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9CA" w:rsidRPr="00A90A11" w:rsidRDefault="002A19CA" w:rsidP="0002583A">
            <w:pPr>
              <w:spacing w:before="100" w:beforeAutospacing="1" w:after="100" w:afterAutospacing="1"/>
              <w:rPr>
                <w:sz w:val="28"/>
                <w:szCs w:val="28"/>
                <w:lang w:val="uk-UA"/>
              </w:rPr>
            </w:pP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5092" w:type="pct"/>
              <w:tblCellSpacing w:w="18" w:type="dxa"/>
              <w:tblCellMar>
                <w:top w:w="48" w:type="dxa"/>
                <w:left w:w="48" w:type="dxa"/>
                <w:bottom w:w="48" w:type="dxa"/>
                <w:right w:w="48" w:type="dxa"/>
              </w:tblCellMar>
              <w:tblLook w:val="04A0" w:firstRow="1" w:lastRow="0" w:firstColumn="1" w:lastColumn="0" w:noHBand="0" w:noVBand="1"/>
            </w:tblPr>
            <w:tblGrid>
              <w:gridCol w:w="312"/>
              <w:gridCol w:w="2851"/>
            </w:tblGrid>
            <w:tr w:rsidR="002A19CA" w:rsidRPr="00195283" w:rsidTr="0002583A">
              <w:trPr>
                <w:tblCellSpacing w:w="18" w:type="dxa"/>
              </w:trPr>
              <w:tc>
                <w:tcPr>
                  <w:tcW w:w="106" w:type="pct"/>
                </w:tcPr>
                <w:p w:rsidR="002A19CA" w:rsidRPr="00A90A11" w:rsidRDefault="002A19CA" w:rsidP="0002583A">
                  <w:pPr>
                    <w:spacing w:before="100" w:beforeAutospacing="1" w:after="100" w:afterAutospacing="1"/>
                    <w:jc w:val="center"/>
                    <w:rPr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1149" w:type="pct"/>
                </w:tcPr>
                <w:p w:rsidR="002A19CA" w:rsidRPr="0078762E" w:rsidRDefault="002A19CA" w:rsidP="0002583A">
                  <w:pPr>
                    <w:spacing w:before="100" w:beforeAutospacing="1" w:after="100" w:afterAutospacing="1"/>
                    <w:rPr>
                      <w:sz w:val="28"/>
                      <w:szCs w:val="28"/>
                    </w:rPr>
                  </w:pPr>
                  <w:r w:rsidRPr="0078762E">
                    <w:rPr>
                      <w:sz w:val="28"/>
                      <w:szCs w:val="28"/>
                    </w:rPr>
                    <w:t>Вимога</w:t>
                  </w:r>
                </w:p>
              </w:tc>
            </w:tr>
          </w:tbl>
          <w:p w:rsidR="002A19CA" w:rsidRPr="00195283" w:rsidRDefault="002A19CA" w:rsidP="0002583A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5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9CA" w:rsidRPr="00195283" w:rsidRDefault="002A19CA" w:rsidP="0002583A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195283">
              <w:rPr>
                <w:sz w:val="28"/>
                <w:szCs w:val="28"/>
              </w:rPr>
              <w:t>Компоненти вимоги</w:t>
            </w:r>
          </w:p>
        </w:tc>
      </w:tr>
      <w:tr w:rsidR="002A19CA" w:rsidRPr="00195283" w:rsidTr="0002583A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9CA" w:rsidRPr="00195283" w:rsidRDefault="002A19CA" w:rsidP="0002583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95283">
              <w:rPr>
                <w:sz w:val="28"/>
                <w:szCs w:val="28"/>
              </w:rPr>
              <w:t>1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9CA" w:rsidRPr="00195283" w:rsidRDefault="002A19CA" w:rsidP="0002583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95283">
              <w:rPr>
                <w:sz w:val="28"/>
                <w:szCs w:val="28"/>
              </w:rPr>
              <w:t>Знання законодавства</w:t>
            </w:r>
          </w:p>
        </w:tc>
        <w:tc>
          <w:tcPr>
            <w:tcW w:w="5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9CA" w:rsidRPr="00195283" w:rsidRDefault="002A19CA" w:rsidP="0002583A">
            <w:pPr>
              <w:rPr>
                <w:sz w:val="28"/>
                <w:szCs w:val="28"/>
              </w:rPr>
            </w:pPr>
            <w:r w:rsidRPr="00195283">
              <w:rPr>
                <w:sz w:val="28"/>
                <w:szCs w:val="28"/>
              </w:rPr>
              <w:t>1. Конституція України;</w:t>
            </w:r>
          </w:p>
          <w:p w:rsidR="002A19CA" w:rsidRPr="00195283" w:rsidRDefault="002A19CA" w:rsidP="0002583A">
            <w:pPr>
              <w:rPr>
                <w:sz w:val="28"/>
                <w:szCs w:val="28"/>
              </w:rPr>
            </w:pPr>
            <w:r w:rsidRPr="00195283">
              <w:rPr>
                <w:sz w:val="28"/>
                <w:szCs w:val="28"/>
              </w:rPr>
              <w:t xml:space="preserve">2. Закон України «Про місцеві державні адміністрації»; </w:t>
            </w:r>
          </w:p>
          <w:p w:rsidR="002A19CA" w:rsidRPr="00195283" w:rsidRDefault="002A19CA" w:rsidP="0002583A">
            <w:pPr>
              <w:rPr>
                <w:sz w:val="28"/>
                <w:szCs w:val="28"/>
              </w:rPr>
            </w:pPr>
            <w:r w:rsidRPr="00195283">
              <w:rPr>
                <w:sz w:val="28"/>
                <w:szCs w:val="28"/>
              </w:rPr>
              <w:t xml:space="preserve">3. Закон України «Про державну службу»; </w:t>
            </w:r>
          </w:p>
          <w:p w:rsidR="002A19CA" w:rsidRPr="00195283" w:rsidRDefault="002A19CA" w:rsidP="0002583A">
            <w:pPr>
              <w:rPr>
                <w:sz w:val="28"/>
                <w:szCs w:val="28"/>
              </w:rPr>
            </w:pPr>
            <w:r w:rsidRPr="00195283">
              <w:rPr>
                <w:sz w:val="28"/>
                <w:szCs w:val="28"/>
              </w:rPr>
              <w:t>4. Закон України «Про запобігання корупції»;</w:t>
            </w:r>
          </w:p>
          <w:p w:rsidR="002A19CA" w:rsidRPr="00195283" w:rsidRDefault="002A19CA" w:rsidP="0002583A">
            <w:pPr>
              <w:rPr>
                <w:sz w:val="28"/>
                <w:szCs w:val="28"/>
              </w:rPr>
            </w:pPr>
            <w:r w:rsidRPr="00195283">
              <w:rPr>
                <w:sz w:val="28"/>
                <w:szCs w:val="28"/>
              </w:rPr>
              <w:t xml:space="preserve">5. Закон України «Про очищення влади»; </w:t>
            </w:r>
          </w:p>
          <w:p w:rsidR="002A19CA" w:rsidRPr="00195283" w:rsidRDefault="002A19CA" w:rsidP="0002583A">
            <w:pPr>
              <w:jc w:val="both"/>
              <w:rPr>
                <w:sz w:val="28"/>
                <w:szCs w:val="28"/>
              </w:rPr>
            </w:pPr>
            <w:r w:rsidRPr="00195283">
              <w:rPr>
                <w:sz w:val="28"/>
                <w:szCs w:val="28"/>
              </w:rPr>
              <w:t xml:space="preserve">6. </w:t>
            </w:r>
            <w:r w:rsidRPr="00195283">
              <w:rPr>
                <w:color w:val="000000"/>
                <w:sz w:val="28"/>
                <w:szCs w:val="28"/>
              </w:rPr>
              <w:t>Акти Президента України, Кабінету Міністрів України, інші нормативно-правові акти, рішення органів виконавчої влади, органів місцевого самоврядування, прийняті в межах їх повноважень, що мають відношення до сфери професійної діяльності.</w:t>
            </w:r>
          </w:p>
        </w:tc>
      </w:tr>
      <w:tr w:rsidR="002A19CA" w:rsidRPr="00DB3C35" w:rsidTr="0002583A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9CA" w:rsidRPr="00DB3C35" w:rsidRDefault="002A19CA" w:rsidP="0002583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B3C35">
              <w:rPr>
                <w:sz w:val="28"/>
                <w:szCs w:val="28"/>
              </w:rPr>
              <w:t>2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9CA" w:rsidRPr="00DB3C35" w:rsidRDefault="002A19CA" w:rsidP="0002583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B3C35">
              <w:rPr>
                <w:sz w:val="28"/>
                <w:szCs w:val="28"/>
              </w:rPr>
              <w:t>Знання спеціального законодавства, що пов’язане із завданнями та змістом роботи державного службовця відповідно до посадової інструкції (положення про структурний підрозділ)</w:t>
            </w:r>
          </w:p>
        </w:tc>
        <w:tc>
          <w:tcPr>
            <w:tcW w:w="5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9CA" w:rsidRPr="00DB3C35" w:rsidRDefault="002A19CA" w:rsidP="0002583A">
            <w:pPr>
              <w:jc w:val="both"/>
              <w:rPr>
                <w:sz w:val="28"/>
                <w:szCs w:val="28"/>
              </w:rPr>
            </w:pPr>
            <w:r w:rsidRPr="00DB3C35">
              <w:rPr>
                <w:sz w:val="28"/>
                <w:szCs w:val="28"/>
              </w:rPr>
              <w:t>Знання:</w:t>
            </w:r>
          </w:p>
          <w:p w:rsidR="002A19CA" w:rsidRPr="00DB3C35" w:rsidRDefault="002A19CA" w:rsidP="0002583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right="147"/>
              <w:jc w:val="both"/>
              <w:rPr>
                <w:spacing w:val="-6"/>
                <w:kern w:val="1"/>
                <w:sz w:val="28"/>
                <w:szCs w:val="28"/>
                <w:lang w:val="uk-UA"/>
              </w:rPr>
            </w:pPr>
            <w:r>
              <w:rPr>
                <w:kern w:val="1"/>
                <w:sz w:val="28"/>
                <w:szCs w:val="28"/>
                <w:lang w:val="uk-UA"/>
              </w:rPr>
              <w:t>1.</w:t>
            </w:r>
            <w:r w:rsidRPr="00DB3C35">
              <w:rPr>
                <w:kern w:val="1"/>
                <w:sz w:val="28"/>
                <w:szCs w:val="28"/>
                <w:lang w:val="uk-UA"/>
              </w:rPr>
              <w:t>Закон України «Про державну підтримку засобів масової інформації та соціальний захист журналістів»</w:t>
            </w:r>
            <w:r>
              <w:rPr>
                <w:kern w:val="1"/>
                <w:sz w:val="28"/>
                <w:szCs w:val="28"/>
                <w:lang w:val="uk-UA"/>
              </w:rPr>
              <w:t>.</w:t>
            </w:r>
          </w:p>
          <w:p w:rsidR="002A19CA" w:rsidRPr="00DB3C35" w:rsidRDefault="002A19CA" w:rsidP="0002583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right="147"/>
              <w:jc w:val="both"/>
              <w:rPr>
                <w:spacing w:val="-6"/>
                <w:kern w:val="1"/>
                <w:sz w:val="28"/>
                <w:szCs w:val="28"/>
                <w:lang w:val="uk-UA"/>
              </w:rPr>
            </w:pPr>
            <w:r>
              <w:rPr>
                <w:kern w:val="1"/>
                <w:sz w:val="28"/>
                <w:szCs w:val="28"/>
                <w:lang w:val="uk-UA"/>
              </w:rPr>
              <w:t>2.</w:t>
            </w:r>
            <w:r w:rsidRPr="00DB3C35">
              <w:rPr>
                <w:kern w:val="1"/>
                <w:sz w:val="28"/>
                <w:szCs w:val="28"/>
                <w:lang w:val="uk-UA"/>
              </w:rPr>
              <w:t>Закон України «Про друковані засоби масово</w:t>
            </w:r>
            <w:r>
              <w:rPr>
                <w:kern w:val="1"/>
                <w:sz w:val="28"/>
                <w:szCs w:val="28"/>
                <w:lang w:val="uk-UA"/>
              </w:rPr>
              <w:t>ї інформації (пресу) в Україні».</w:t>
            </w:r>
            <w:r w:rsidRPr="00DB3C35">
              <w:rPr>
                <w:kern w:val="1"/>
                <w:sz w:val="28"/>
                <w:szCs w:val="28"/>
                <w:lang w:val="uk-UA"/>
              </w:rPr>
              <w:t xml:space="preserve"> </w:t>
            </w:r>
          </w:p>
          <w:p w:rsidR="002A19CA" w:rsidRPr="00DB3C35" w:rsidRDefault="002A19CA" w:rsidP="0002583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right="147"/>
              <w:jc w:val="both"/>
              <w:rPr>
                <w:spacing w:val="-6"/>
                <w:kern w:val="1"/>
                <w:sz w:val="28"/>
                <w:szCs w:val="28"/>
                <w:lang w:val="uk-UA"/>
              </w:rPr>
            </w:pPr>
            <w:r>
              <w:rPr>
                <w:kern w:val="1"/>
                <w:sz w:val="28"/>
                <w:szCs w:val="28"/>
                <w:lang w:val="uk-UA"/>
              </w:rPr>
              <w:t>3.</w:t>
            </w:r>
            <w:r w:rsidRPr="00DB3C35">
              <w:rPr>
                <w:kern w:val="1"/>
                <w:sz w:val="28"/>
                <w:szCs w:val="28"/>
                <w:lang w:val="uk-UA"/>
              </w:rPr>
              <w:t>Закон України «Про порядок висвітлення діяльності органів виконавчої влади та органів місцевого самоврядування в Украї</w:t>
            </w:r>
            <w:r>
              <w:rPr>
                <w:kern w:val="1"/>
                <w:sz w:val="28"/>
                <w:szCs w:val="28"/>
                <w:lang w:val="uk-UA"/>
              </w:rPr>
              <w:t>ні засобами масової інформації».</w:t>
            </w:r>
            <w:r w:rsidRPr="00DB3C35">
              <w:rPr>
                <w:kern w:val="1"/>
                <w:sz w:val="28"/>
                <w:szCs w:val="28"/>
                <w:lang w:val="uk-UA"/>
              </w:rPr>
              <w:t xml:space="preserve"> </w:t>
            </w:r>
          </w:p>
          <w:p w:rsidR="002A19CA" w:rsidRPr="00DB3C35" w:rsidRDefault="002A19CA" w:rsidP="0002583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right="147"/>
              <w:jc w:val="both"/>
              <w:rPr>
                <w:spacing w:val="-6"/>
                <w:kern w:val="1"/>
                <w:sz w:val="28"/>
                <w:szCs w:val="28"/>
                <w:lang w:val="uk-UA"/>
              </w:rPr>
            </w:pPr>
            <w:r>
              <w:rPr>
                <w:kern w:val="1"/>
                <w:sz w:val="28"/>
                <w:szCs w:val="28"/>
                <w:lang w:val="uk-UA"/>
              </w:rPr>
              <w:t>4.</w:t>
            </w:r>
            <w:r w:rsidRPr="00DB3C35">
              <w:rPr>
                <w:kern w:val="1"/>
                <w:sz w:val="28"/>
                <w:szCs w:val="28"/>
                <w:lang w:val="uk-UA"/>
              </w:rPr>
              <w:t>Закон України «Про доступ до публічної інформації»</w:t>
            </w:r>
            <w:r>
              <w:rPr>
                <w:kern w:val="1"/>
                <w:sz w:val="28"/>
                <w:szCs w:val="28"/>
                <w:lang w:val="uk-UA"/>
              </w:rPr>
              <w:t>.</w:t>
            </w:r>
          </w:p>
          <w:p w:rsidR="002A19CA" w:rsidRPr="00DB3C35" w:rsidRDefault="002A19CA" w:rsidP="0002583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right="147"/>
              <w:jc w:val="both"/>
              <w:rPr>
                <w:spacing w:val="-6"/>
                <w:kern w:val="1"/>
                <w:sz w:val="28"/>
                <w:szCs w:val="28"/>
                <w:lang w:val="uk-UA"/>
              </w:rPr>
            </w:pPr>
            <w:r>
              <w:rPr>
                <w:kern w:val="1"/>
                <w:sz w:val="28"/>
                <w:szCs w:val="28"/>
                <w:lang w:val="uk-UA"/>
              </w:rPr>
              <w:t>5.</w:t>
            </w:r>
            <w:r w:rsidRPr="00DB3C35">
              <w:rPr>
                <w:kern w:val="1"/>
                <w:sz w:val="28"/>
                <w:szCs w:val="28"/>
                <w:lang w:val="uk-UA"/>
              </w:rPr>
              <w:t>Закон України «Про інформацію»</w:t>
            </w:r>
            <w:r>
              <w:rPr>
                <w:kern w:val="1"/>
                <w:sz w:val="28"/>
                <w:szCs w:val="28"/>
                <w:lang w:val="uk-UA"/>
              </w:rPr>
              <w:t>.</w:t>
            </w:r>
          </w:p>
          <w:p w:rsidR="002A19CA" w:rsidRPr="00DB3C35" w:rsidRDefault="002A19CA" w:rsidP="0002583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right="147"/>
              <w:jc w:val="both"/>
              <w:rPr>
                <w:spacing w:val="-6"/>
                <w:kern w:val="1"/>
                <w:sz w:val="28"/>
                <w:szCs w:val="28"/>
                <w:lang w:val="uk-UA"/>
              </w:rPr>
            </w:pPr>
            <w:r>
              <w:rPr>
                <w:kern w:val="1"/>
                <w:sz w:val="28"/>
                <w:szCs w:val="28"/>
                <w:lang w:val="uk-UA"/>
              </w:rPr>
              <w:t>6.</w:t>
            </w:r>
            <w:r w:rsidRPr="00DB3C35">
              <w:rPr>
                <w:kern w:val="1"/>
                <w:sz w:val="28"/>
                <w:szCs w:val="28"/>
                <w:lang w:val="uk-UA"/>
              </w:rPr>
              <w:t>Закон України «Про звернення громадян»</w:t>
            </w:r>
            <w:r>
              <w:rPr>
                <w:kern w:val="1"/>
                <w:sz w:val="28"/>
                <w:szCs w:val="28"/>
                <w:lang w:val="uk-UA"/>
              </w:rPr>
              <w:t>.</w:t>
            </w:r>
          </w:p>
          <w:p w:rsidR="002A19CA" w:rsidRPr="00DB3C35" w:rsidRDefault="002A19CA" w:rsidP="0002583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right="147"/>
              <w:jc w:val="both"/>
              <w:rPr>
                <w:spacing w:val="-8"/>
                <w:kern w:val="24"/>
                <w:sz w:val="28"/>
                <w:szCs w:val="28"/>
                <w:lang w:val="uk-UA"/>
              </w:rPr>
            </w:pPr>
            <w:r>
              <w:rPr>
                <w:spacing w:val="-8"/>
                <w:kern w:val="24"/>
                <w:sz w:val="28"/>
                <w:szCs w:val="28"/>
                <w:lang w:val="uk-UA"/>
              </w:rPr>
              <w:t>7.</w:t>
            </w:r>
            <w:r w:rsidRPr="00DB3C35">
              <w:rPr>
                <w:spacing w:val="-8"/>
                <w:kern w:val="24"/>
                <w:sz w:val="28"/>
                <w:szCs w:val="28"/>
                <w:lang w:val="uk-UA"/>
              </w:rPr>
              <w:t>Закон України «Про Суспільне телебачення і радіомовлення України»</w:t>
            </w:r>
            <w:r>
              <w:rPr>
                <w:spacing w:val="-8"/>
                <w:kern w:val="24"/>
                <w:sz w:val="28"/>
                <w:szCs w:val="28"/>
                <w:lang w:val="uk-UA"/>
              </w:rPr>
              <w:t>.</w:t>
            </w:r>
          </w:p>
          <w:p w:rsidR="002A19CA" w:rsidRPr="00DB3C35" w:rsidRDefault="002A19CA" w:rsidP="0002583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right="147"/>
              <w:jc w:val="both"/>
              <w:rPr>
                <w:spacing w:val="-6"/>
                <w:kern w:val="1"/>
                <w:sz w:val="28"/>
                <w:szCs w:val="28"/>
                <w:lang w:val="uk-UA"/>
              </w:rPr>
            </w:pPr>
            <w:r>
              <w:rPr>
                <w:kern w:val="1"/>
                <w:sz w:val="28"/>
                <w:szCs w:val="28"/>
                <w:lang w:val="uk-UA"/>
              </w:rPr>
              <w:t>8.</w:t>
            </w:r>
            <w:r w:rsidRPr="00DB3C35">
              <w:rPr>
                <w:kern w:val="1"/>
                <w:sz w:val="28"/>
                <w:szCs w:val="28"/>
                <w:lang w:val="uk-UA"/>
              </w:rPr>
              <w:t>Указ Президента України від 25 лютого 2017 року</w:t>
            </w:r>
            <w:r w:rsidRPr="00DB3C35">
              <w:rPr>
                <w:kern w:val="1"/>
                <w:sz w:val="28"/>
                <w:szCs w:val="28"/>
                <w:lang w:val="uk-UA"/>
              </w:rPr>
              <w:br/>
            </w:r>
            <w:r w:rsidRPr="00DB3C35">
              <w:rPr>
                <w:kern w:val="1"/>
                <w:sz w:val="28"/>
                <w:szCs w:val="28"/>
                <w:lang w:val="uk-UA"/>
              </w:rPr>
              <w:lastRenderedPageBreak/>
              <w:t xml:space="preserve">№ 47/2017 «Про рішення Ради національної безпеки і оборони України від 29 грудня 2016 року «Про </w:t>
            </w:r>
            <w:r>
              <w:rPr>
                <w:kern w:val="1"/>
                <w:sz w:val="28"/>
                <w:szCs w:val="28"/>
                <w:lang w:val="uk-UA"/>
              </w:rPr>
              <w:t>Д</w:t>
            </w:r>
            <w:r w:rsidRPr="00DB3C35">
              <w:rPr>
                <w:kern w:val="1"/>
                <w:sz w:val="28"/>
                <w:szCs w:val="28"/>
                <w:lang w:val="uk-UA"/>
              </w:rPr>
              <w:t>октрину інформаційної безпеки України»</w:t>
            </w:r>
            <w:r>
              <w:rPr>
                <w:kern w:val="1"/>
                <w:sz w:val="28"/>
                <w:szCs w:val="28"/>
                <w:lang w:val="uk-UA"/>
              </w:rPr>
              <w:t>.</w:t>
            </w:r>
          </w:p>
          <w:p w:rsidR="002A19CA" w:rsidRPr="00DB3C35" w:rsidRDefault="002A19CA" w:rsidP="0002583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right="147"/>
              <w:jc w:val="both"/>
              <w:rPr>
                <w:spacing w:val="-6"/>
                <w:kern w:val="1"/>
                <w:sz w:val="28"/>
                <w:szCs w:val="28"/>
                <w:lang w:val="uk-UA"/>
              </w:rPr>
            </w:pPr>
            <w:r>
              <w:rPr>
                <w:kern w:val="1"/>
                <w:sz w:val="28"/>
                <w:szCs w:val="28"/>
                <w:lang w:val="uk-UA"/>
              </w:rPr>
              <w:t xml:space="preserve">9. </w:t>
            </w:r>
            <w:r w:rsidRPr="00DB3C35">
              <w:rPr>
                <w:kern w:val="1"/>
                <w:sz w:val="28"/>
                <w:szCs w:val="28"/>
                <w:lang w:val="uk-UA"/>
              </w:rPr>
              <w:t xml:space="preserve">Постанова Кабінету Міністрів України </w:t>
            </w:r>
            <w:r>
              <w:rPr>
                <w:kern w:val="1"/>
                <w:sz w:val="28"/>
                <w:szCs w:val="28"/>
                <w:lang w:val="uk-UA"/>
              </w:rPr>
              <w:t xml:space="preserve">від 19 жовтня 2016 року №736 </w:t>
            </w:r>
            <w:r w:rsidRPr="00DB3C35">
              <w:rPr>
                <w:kern w:val="1"/>
                <w:sz w:val="28"/>
                <w:szCs w:val="28"/>
                <w:lang w:val="uk-UA"/>
              </w:rPr>
              <w:t xml:space="preserve">«Про затвердження </w:t>
            </w:r>
            <w:r w:rsidRPr="00A65FC5">
              <w:rPr>
                <w:kern w:val="1"/>
                <w:sz w:val="28"/>
                <w:szCs w:val="28"/>
                <w:lang w:val="uk-UA"/>
              </w:rPr>
              <w:t>Типової інструкції про порядок ведення обліку, зберігання, використання і знищення документів та інших матеріальних носіїв інформації, що містять службову інформацію</w:t>
            </w:r>
            <w:r w:rsidRPr="00DB3C35">
              <w:rPr>
                <w:kern w:val="1"/>
                <w:sz w:val="28"/>
                <w:szCs w:val="28"/>
                <w:lang w:val="uk-UA"/>
              </w:rPr>
              <w:t>»</w:t>
            </w:r>
            <w:r>
              <w:rPr>
                <w:kern w:val="1"/>
                <w:sz w:val="28"/>
                <w:szCs w:val="28"/>
                <w:lang w:val="uk-UA"/>
              </w:rPr>
              <w:t>.</w:t>
            </w:r>
          </w:p>
          <w:p w:rsidR="002A19CA" w:rsidRPr="00DB3C35" w:rsidRDefault="002A19CA" w:rsidP="000258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 w:eastAsia="ar-SA"/>
              </w:rPr>
              <w:t>10.</w:t>
            </w:r>
            <w:r w:rsidRPr="00DB3C35">
              <w:rPr>
                <w:sz w:val="28"/>
                <w:szCs w:val="28"/>
                <w:lang w:val="uk-UA" w:eastAsia="ar-SA"/>
              </w:rPr>
              <w:t>Рішення Національної ради України з питань телебачення</w:t>
            </w:r>
            <w:r>
              <w:rPr>
                <w:sz w:val="28"/>
                <w:szCs w:val="28"/>
                <w:lang w:val="uk-UA" w:eastAsia="ar-SA"/>
              </w:rPr>
              <w:t xml:space="preserve"> та радіомовлення від 21 грудня </w:t>
            </w:r>
            <w:r w:rsidRPr="00DB3C35">
              <w:rPr>
                <w:sz w:val="28"/>
                <w:szCs w:val="28"/>
                <w:lang w:val="uk-UA" w:eastAsia="ar-SA"/>
              </w:rPr>
              <w:t>2017 року</w:t>
            </w:r>
            <w:r w:rsidRPr="00DB3C35">
              <w:rPr>
                <w:sz w:val="28"/>
                <w:szCs w:val="28"/>
                <w:lang w:val="uk-UA" w:eastAsia="ar-SA"/>
              </w:rPr>
              <w:br/>
              <w:t>№ 2428 «Про затвердження Змін до Плану розвитку національного телерадіоінформаційного простору»</w:t>
            </w:r>
            <w:r>
              <w:rPr>
                <w:sz w:val="28"/>
                <w:szCs w:val="28"/>
                <w:lang w:val="uk-UA" w:eastAsia="ar-SA"/>
              </w:rPr>
              <w:t>.</w:t>
            </w:r>
          </w:p>
        </w:tc>
      </w:tr>
    </w:tbl>
    <w:p w:rsidR="00AC1760" w:rsidRDefault="00AC1760"/>
    <w:sectPr w:rsidR="00AC176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altName w:val="MS Mincho"/>
    <w:charset w:val="80"/>
    <w:family w:val="roman"/>
    <w:pitch w:val="default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DE6"/>
    <w:rsid w:val="002A19CA"/>
    <w:rsid w:val="008C6821"/>
    <w:rsid w:val="009100B2"/>
    <w:rsid w:val="009B5D6E"/>
    <w:rsid w:val="00AC1760"/>
    <w:rsid w:val="00B773B2"/>
    <w:rsid w:val="00D32752"/>
    <w:rsid w:val="00F60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9CA"/>
    <w:rPr>
      <w:sz w:val="24"/>
      <w:szCs w:val="24"/>
      <w:lang w:val="ru-RU" w:eastAsia="ru-RU"/>
    </w:rPr>
  </w:style>
  <w:style w:type="paragraph" w:styleId="1">
    <w:name w:val="heading 1"/>
    <w:basedOn w:val="a"/>
    <w:link w:val="10"/>
    <w:uiPriority w:val="9"/>
    <w:qFormat/>
    <w:rsid w:val="00B773B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uk-UA" w:eastAsia="en-US"/>
    </w:rPr>
  </w:style>
  <w:style w:type="paragraph" w:styleId="2">
    <w:name w:val="heading 2"/>
    <w:basedOn w:val="a"/>
    <w:next w:val="a"/>
    <w:link w:val="20"/>
    <w:qFormat/>
    <w:rsid w:val="00B773B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B773B2"/>
    <w:rPr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rsid w:val="00B773B2"/>
    <w:rPr>
      <w:rFonts w:ascii="Arial" w:hAnsi="Arial" w:cs="Arial"/>
      <w:b/>
      <w:bCs/>
      <w:i/>
      <w:iCs/>
      <w:sz w:val="28"/>
      <w:szCs w:val="28"/>
      <w:lang w:eastAsia="uk-UA"/>
    </w:rPr>
  </w:style>
  <w:style w:type="paragraph" w:styleId="a3">
    <w:name w:val="Title"/>
    <w:basedOn w:val="a"/>
    <w:next w:val="a"/>
    <w:link w:val="a4"/>
    <w:qFormat/>
    <w:rsid w:val="00B773B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val="uk-UA" w:eastAsia="en-US"/>
    </w:rPr>
  </w:style>
  <w:style w:type="character" w:customStyle="1" w:styleId="a4">
    <w:name w:val="Название Знак"/>
    <w:basedOn w:val="a0"/>
    <w:link w:val="a3"/>
    <w:rsid w:val="00B773B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uiPriority w:val="22"/>
    <w:qFormat/>
    <w:rsid w:val="00B773B2"/>
    <w:rPr>
      <w:b/>
      <w:bCs/>
    </w:rPr>
  </w:style>
  <w:style w:type="character" w:styleId="a6">
    <w:name w:val="Emphasis"/>
    <w:basedOn w:val="a0"/>
    <w:qFormat/>
    <w:rsid w:val="00B773B2"/>
    <w:rPr>
      <w:i/>
      <w:iCs/>
    </w:rPr>
  </w:style>
  <w:style w:type="character" w:customStyle="1" w:styleId="rvts0">
    <w:name w:val="rvts0"/>
    <w:basedOn w:val="a0"/>
    <w:rsid w:val="002A19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9CA"/>
    <w:rPr>
      <w:sz w:val="24"/>
      <w:szCs w:val="24"/>
      <w:lang w:val="ru-RU" w:eastAsia="ru-RU"/>
    </w:rPr>
  </w:style>
  <w:style w:type="paragraph" w:styleId="1">
    <w:name w:val="heading 1"/>
    <w:basedOn w:val="a"/>
    <w:link w:val="10"/>
    <w:uiPriority w:val="9"/>
    <w:qFormat/>
    <w:rsid w:val="00B773B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uk-UA" w:eastAsia="en-US"/>
    </w:rPr>
  </w:style>
  <w:style w:type="paragraph" w:styleId="2">
    <w:name w:val="heading 2"/>
    <w:basedOn w:val="a"/>
    <w:next w:val="a"/>
    <w:link w:val="20"/>
    <w:qFormat/>
    <w:rsid w:val="00B773B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B773B2"/>
    <w:rPr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rsid w:val="00B773B2"/>
    <w:rPr>
      <w:rFonts w:ascii="Arial" w:hAnsi="Arial" w:cs="Arial"/>
      <w:b/>
      <w:bCs/>
      <w:i/>
      <w:iCs/>
      <w:sz w:val="28"/>
      <w:szCs w:val="28"/>
      <w:lang w:eastAsia="uk-UA"/>
    </w:rPr>
  </w:style>
  <w:style w:type="paragraph" w:styleId="a3">
    <w:name w:val="Title"/>
    <w:basedOn w:val="a"/>
    <w:next w:val="a"/>
    <w:link w:val="a4"/>
    <w:qFormat/>
    <w:rsid w:val="00B773B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val="uk-UA" w:eastAsia="en-US"/>
    </w:rPr>
  </w:style>
  <w:style w:type="character" w:customStyle="1" w:styleId="a4">
    <w:name w:val="Название Знак"/>
    <w:basedOn w:val="a0"/>
    <w:link w:val="a3"/>
    <w:rsid w:val="00B773B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uiPriority w:val="22"/>
    <w:qFormat/>
    <w:rsid w:val="00B773B2"/>
    <w:rPr>
      <w:b/>
      <w:bCs/>
    </w:rPr>
  </w:style>
  <w:style w:type="character" w:styleId="a6">
    <w:name w:val="Emphasis"/>
    <w:basedOn w:val="a0"/>
    <w:qFormat/>
    <w:rsid w:val="00B773B2"/>
    <w:rPr>
      <w:i/>
      <w:iCs/>
    </w:rPr>
  </w:style>
  <w:style w:type="character" w:customStyle="1" w:styleId="rvts0">
    <w:name w:val="rvts0"/>
    <w:basedOn w:val="a0"/>
    <w:rsid w:val="002A19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zakon3.rada.gov.ua/laws/show/1682-18/paran14" TargetMode="External"/><Relationship Id="rId5" Type="http://schemas.openxmlformats.org/officeDocument/2006/relationships/hyperlink" Target="http://zakon3.rada.gov.ua/laws/show/1682-18/paran1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1233</Words>
  <Characters>7029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ОРГ1</dc:creator>
  <cp:lastModifiedBy>313</cp:lastModifiedBy>
  <cp:revision>2</cp:revision>
  <dcterms:created xsi:type="dcterms:W3CDTF">2018-12-19T10:07:00Z</dcterms:created>
  <dcterms:modified xsi:type="dcterms:W3CDTF">2018-12-19T10:07:00Z</dcterms:modified>
</cp:coreProperties>
</file>