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E00" w:rsidRPr="00E1728E" w:rsidRDefault="00066E00" w:rsidP="00E172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E172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ОГОЛОШЕННЯ</w:t>
      </w:r>
    </w:p>
    <w:p w:rsidR="00E1728E" w:rsidRPr="00066E00" w:rsidRDefault="00E1728E" w:rsidP="00E172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</w:p>
    <w:p w:rsidR="00066E00" w:rsidRPr="00066E00" w:rsidRDefault="00066E00" w:rsidP="00066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        Камінь-</w:t>
      </w:r>
      <w:proofErr w:type="spellStart"/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Каширська</w:t>
      </w:r>
      <w:proofErr w:type="spellEnd"/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районна рада оголошує конкурс на посаду  директора</w:t>
      </w:r>
      <w:r w:rsidR="00E1728E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</w:t>
      </w:r>
      <w:r w:rsidR="005F7E3C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</w:t>
      </w:r>
      <w:r w:rsidR="001D104D" w:rsidRP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опорного закладу загальної середньої освіти с. </w:t>
      </w:r>
      <w:r w:rsidR="00DD78A2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Раків Ліс</w:t>
      </w:r>
      <w:r w:rsidR="001D104D" w:rsidRP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Камінь-</w:t>
      </w:r>
      <w:proofErr w:type="spellStart"/>
      <w:r w:rsidR="001D104D" w:rsidRP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Каширського</w:t>
      </w:r>
      <w:proofErr w:type="spellEnd"/>
      <w:r w:rsidR="001D104D" w:rsidRP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району Волинської області.</w:t>
      </w:r>
      <w:r w:rsidR="001D104D" w:rsidRPr="001D104D">
        <w:rPr>
          <w:rFonts w:ascii="Times New Roman" w:eastAsia="Times New Roman" w:hAnsi="Times New Roman" w:cs="Times New Roman"/>
          <w:b/>
          <w:color w:val="333333"/>
          <w:sz w:val="21"/>
          <w:szCs w:val="21"/>
          <w:lang w:val="uk-UA" w:eastAsia="ru-RU"/>
        </w:rPr>
        <w:t xml:space="preserve">       </w:t>
      </w:r>
    </w:p>
    <w:p w:rsidR="00E1728E" w:rsidRPr="00066E00" w:rsidRDefault="00066E00" w:rsidP="00E172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ru-RU"/>
        </w:rPr>
        <w:t> Найменування установи:</w:t>
      </w:r>
      <w:r w:rsidR="00E1728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ru-RU"/>
        </w:rPr>
        <w:t xml:space="preserve"> </w:t>
      </w:r>
      <w:r w:rsidRPr="00066E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ru-RU"/>
        </w:rPr>
        <w:t> </w:t>
      </w:r>
      <w:r w:rsid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опорний заклад</w:t>
      </w:r>
      <w:r w:rsidR="001D104D" w:rsidRP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загальної середньої освіти </w:t>
      </w:r>
      <w:r w:rsidR="00DD78A2" w:rsidRP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с. </w:t>
      </w:r>
      <w:r w:rsidR="00DD78A2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Раків Ліс</w:t>
      </w:r>
      <w:r w:rsidR="00DD78A2" w:rsidRP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</w:t>
      </w:r>
      <w:r w:rsidR="001D104D" w:rsidRP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Камінь-</w:t>
      </w:r>
      <w:proofErr w:type="spellStart"/>
      <w:r w:rsidR="001D104D" w:rsidRP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Каширського</w:t>
      </w:r>
      <w:proofErr w:type="spellEnd"/>
      <w:r w:rsidR="001D104D" w:rsidRP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району Волинської області.</w:t>
      </w:r>
      <w:r w:rsidR="001D104D" w:rsidRPr="001D104D">
        <w:rPr>
          <w:rFonts w:ascii="Times New Roman" w:eastAsia="Times New Roman" w:hAnsi="Times New Roman" w:cs="Times New Roman"/>
          <w:b/>
          <w:color w:val="333333"/>
          <w:sz w:val="21"/>
          <w:szCs w:val="21"/>
          <w:lang w:val="uk-UA" w:eastAsia="ru-RU"/>
        </w:rPr>
        <w:t xml:space="preserve">       </w:t>
      </w:r>
      <w:r w:rsidR="00E1728E"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.</w:t>
      </w:r>
    </w:p>
    <w:p w:rsidR="00066E00" w:rsidRPr="00066E00" w:rsidRDefault="00066E00" w:rsidP="00066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ru-RU"/>
        </w:rPr>
        <w:t>Місцезнаходження установи: </w:t>
      </w: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вул.</w:t>
      </w:r>
      <w:r w:rsid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</w:t>
      </w:r>
      <w:r w:rsidR="00BC4E32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Шкільна</w:t>
      </w:r>
      <w:r w:rsidR="009D363B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,</w:t>
      </w:r>
      <w:r w:rsid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</w:t>
      </w:r>
      <w:r w:rsidR="00DD78A2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2</w:t>
      </w:r>
      <w:r w:rsid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, </w:t>
      </w:r>
      <w:r w:rsidR="00DD78A2" w:rsidRP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с. </w:t>
      </w:r>
      <w:r w:rsidR="00DD78A2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Раків Ліс</w:t>
      </w:r>
      <w:r w:rsidR="005F7E3C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,  </w:t>
      </w:r>
      <w:r w:rsidR="00E1728E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Камінь-</w:t>
      </w:r>
      <w:proofErr w:type="spellStart"/>
      <w:r w:rsidR="00E1728E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Каширський</w:t>
      </w:r>
      <w:proofErr w:type="spellEnd"/>
      <w:r w:rsidR="005F7E3C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район, Волинська область, 445</w:t>
      </w:r>
      <w:r w:rsidR="00DD78A2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24</w:t>
      </w: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.</w:t>
      </w:r>
    </w:p>
    <w:p w:rsidR="001D104D" w:rsidRDefault="00066E00" w:rsidP="00066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ru-RU"/>
        </w:rPr>
        <w:t>Найменування посади: </w:t>
      </w:r>
      <w:r w:rsid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директор</w:t>
      </w:r>
      <w:r w:rsidR="001D104D" w:rsidRP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опорного закладу загальної середньої освіти </w:t>
      </w:r>
      <w:r w:rsidR="00DD78A2" w:rsidRP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с. </w:t>
      </w:r>
      <w:r w:rsidR="00DD78A2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Раків Ліс</w:t>
      </w:r>
      <w:r w:rsidR="00DD78A2" w:rsidRP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</w:t>
      </w:r>
      <w:r w:rsidR="001D104D" w:rsidRP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Камінь-</w:t>
      </w:r>
      <w:proofErr w:type="spellStart"/>
      <w:r w:rsidR="001D104D" w:rsidRP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Каширського</w:t>
      </w:r>
      <w:proofErr w:type="spellEnd"/>
      <w:r w:rsidR="001D104D" w:rsidRP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району Волинської області.</w:t>
      </w:r>
      <w:r w:rsidR="001D104D" w:rsidRPr="001D104D">
        <w:rPr>
          <w:rFonts w:ascii="Times New Roman" w:eastAsia="Times New Roman" w:hAnsi="Times New Roman" w:cs="Times New Roman"/>
          <w:b/>
          <w:color w:val="333333"/>
          <w:sz w:val="21"/>
          <w:szCs w:val="21"/>
          <w:lang w:val="uk-UA" w:eastAsia="ru-RU"/>
        </w:rPr>
        <w:t xml:space="preserve">       </w:t>
      </w:r>
    </w:p>
    <w:p w:rsidR="00066E00" w:rsidRPr="00066E00" w:rsidRDefault="00066E00" w:rsidP="00066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ru-RU"/>
        </w:rPr>
        <w:t>Умови оплати праці:</w:t>
      </w: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згідно тарифної сітки.</w:t>
      </w:r>
    </w:p>
    <w:p w:rsidR="00066E00" w:rsidRPr="00066E00" w:rsidRDefault="00066E00" w:rsidP="00066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ru-RU"/>
        </w:rPr>
        <w:t>Кваліфікаційні вимоги до претендентів на посаду: </w:t>
      </w: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педагогічні працівники, які мають вищу освіту не нижче ступеня магістра </w:t>
      </w:r>
      <w:r w:rsidR="009D363B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(</w:t>
      </w: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спеціаліста</w:t>
      </w:r>
      <w:r w:rsidR="009D363B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)</w:t>
      </w: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та стаж роботи не менше трьох років за фахом.</w:t>
      </w:r>
    </w:p>
    <w:p w:rsidR="00066E00" w:rsidRPr="00066E00" w:rsidRDefault="00066E00" w:rsidP="00066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</w:t>
      </w:r>
    </w:p>
    <w:p w:rsidR="00066E00" w:rsidRPr="00066E00" w:rsidRDefault="00066E00" w:rsidP="00066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ru-RU"/>
        </w:rPr>
        <w:t>Перелік документів, які необхідно подати для участі в конкурсному відборі:</w:t>
      </w:r>
    </w:p>
    <w:p w:rsidR="00066E00" w:rsidRPr="00066E00" w:rsidRDefault="00066E00" w:rsidP="00066E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заява про участь у конкурсі з наданням згоди на обробку персональних даних згідно Закону України «Про захист персональних даних»;</w:t>
      </w:r>
    </w:p>
    <w:p w:rsidR="00066E00" w:rsidRPr="00066E00" w:rsidRDefault="00066E00" w:rsidP="00066E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автобіографія та /або резюме (за вибором учасника конкурсу);</w:t>
      </w:r>
    </w:p>
    <w:p w:rsidR="00066E00" w:rsidRPr="00066E00" w:rsidRDefault="00066E00" w:rsidP="00066E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копія документа, що посвідчує особу та підтверджує громадянство України;</w:t>
      </w:r>
    </w:p>
    <w:p w:rsidR="00066E00" w:rsidRDefault="00066E00" w:rsidP="00066E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копія трудової книжки чи інших документів, що підтверджують стаж педагогічної </w:t>
      </w:r>
      <w:r w:rsidR="008F2EB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(науково-педагогічної) роботи</w:t>
      </w: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не менше трьох років на </w:t>
      </w:r>
      <w:r w:rsidR="008F2EB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день</w:t>
      </w: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їх подання;</w:t>
      </w:r>
    </w:p>
    <w:p w:rsidR="008F2EBD" w:rsidRPr="00066E00" w:rsidRDefault="008F2EBD" w:rsidP="00066E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документ, що підтверджує вільне володіння державною мовою;</w:t>
      </w:r>
    </w:p>
    <w:p w:rsidR="00066E00" w:rsidRPr="00066E00" w:rsidRDefault="00066E00" w:rsidP="00066E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копія (копії) документа (документів) про вищу  освіту</w:t>
      </w:r>
      <w:r w:rsidR="009D363B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(з додатком, що є його невід’ємною частиною)</w:t>
      </w: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 не нижче ступеня магістра (спеціаліста);</w:t>
      </w:r>
    </w:p>
    <w:p w:rsidR="00066E00" w:rsidRDefault="00066E00" w:rsidP="00066E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довідка про відсутність судимості;</w:t>
      </w:r>
    </w:p>
    <w:p w:rsidR="009D363B" w:rsidRPr="00066E00" w:rsidRDefault="009D363B" w:rsidP="00066E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довідка про проходження попереднього (періодичного) психіатричного огляду;</w:t>
      </w:r>
    </w:p>
    <w:p w:rsidR="00066E00" w:rsidRPr="00066E00" w:rsidRDefault="00066E00" w:rsidP="00066E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мотиваційний лист, складений у довільній формі.</w:t>
      </w:r>
    </w:p>
    <w:p w:rsidR="00066E00" w:rsidRPr="00066E00" w:rsidRDefault="00066E00" w:rsidP="00066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Особа, яка бажає взяти участь у конкурсному відборі, має право додати до заяви про участь у конкурсі інші документи, які підтверджують її професійні та/або моральні якості.</w:t>
      </w:r>
    </w:p>
    <w:p w:rsidR="00066E00" w:rsidRPr="00066E00" w:rsidRDefault="00066E00" w:rsidP="00066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ru-RU"/>
        </w:rPr>
        <w:t>Адреса за якою, необхідно подати документи для участі в конкурсному відборі: </w:t>
      </w: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м. Камінь-</w:t>
      </w:r>
      <w:proofErr w:type="spellStart"/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Каширський</w:t>
      </w:r>
      <w:proofErr w:type="spellEnd"/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, </w:t>
      </w:r>
      <w:proofErr w:type="spellStart"/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вул.Воля</w:t>
      </w:r>
      <w:proofErr w:type="spellEnd"/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, 2 (адміністративний будинок районної ради), кабінет 306</w:t>
      </w:r>
      <w:r w:rsidR="00573DFE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, 44500</w:t>
      </w: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.</w:t>
      </w:r>
    </w:p>
    <w:p w:rsidR="00066E00" w:rsidRPr="00066E00" w:rsidRDefault="00066E00" w:rsidP="00066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ru-RU"/>
        </w:rPr>
        <w:t>Строки подання документів для участі в конкурсному відборі: </w:t>
      </w:r>
      <w:r w:rsidR="005F7E3C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з </w:t>
      </w:r>
      <w:r w:rsidR="008F2EB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01</w:t>
      </w:r>
      <w:r w:rsid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</w:t>
      </w:r>
      <w:r w:rsidR="008F2EB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черв</w:t>
      </w:r>
      <w:r w:rsid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ня</w:t>
      </w:r>
      <w:r w:rsidR="008F2EB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2020</w:t>
      </w:r>
      <w:r w:rsidR="005F7E3C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року по </w:t>
      </w:r>
      <w:r w:rsid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                       2</w:t>
      </w:r>
      <w:r w:rsidR="008F2EB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2</w:t>
      </w:r>
      <w:r w:rsid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</w:t>
      </w:r>
      <w:r w:rsidR="008F2EB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червня</w:t>
      </w:r>
      <w:r w:rsidR="00E1728E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20</w:t>
      </w:r>
      <w:r w:rsidR="008F2EB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20</w:t>
      </w: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року включно.</w:t>
      </w:r>
    </w:p>
    <w:p w:rsidR="00066E00" w:rsidRPr="00066E00" w:rsidRDefault="00066E00" w:rsidP="00066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ru-RU"/>
        </w:rPr>
        <w:t>Дата проведення конкурсного відбору: </w:t>
      </w:r>
      <w:r w:rsidR="005F7E3C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</w:t>
      </w:r>
      <w:r w:rsidR="00C31DCB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23</w:t>
      </w:r>
      <w:bookmarkStart w:id="0" w:name="_GoBack"/>
      <w:bookmarkEnd w:id="0"/>
      <w:r w:rsidR="005F7E3C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</w:t>
      </w:r>
      <w:r w:rsidR="008F2EB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червня</w:t>
      </w:r>
      <w:r w:rsid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</w:t>
      </w:r>
      <w:r w:rsidR="00E1728E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20</w:t>
      </w:r>
      <w:r w:rsidR="008F2EB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20</w:t>
      </w: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року.</w:t>
      </w:r>
    </w:p>
    <w:p w:rsidR="00DD78A2" w:rsidRPr="00066E00" w:rsidRDefault="00066E00" w:rsidP="00DD7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ru-RU"/>
        </w:rPr>
        <w:t>Місце проведення конкурсного відбору: </w:t>
      </w:r>
      <w:r w:rsidR="00E1728E" w:rsidRPr="00066E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ru-RU"/>
        </w:rPr>
        <w:t> </w:t>
      </w:r>
      <w:r w:rsidR="00DD78A2"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вул.</w:t>
      </w:r>
      <w:r w:rsidR="00DD78A2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Шкільна, 2, </w:t>
      </w:r>
      <w:r w:rsidR="00DD78A2" w:rsidRPr="001D104D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с. </w:t>
      </w:r>
      <w:r w:rsidR="00DD78A2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Раків Ліс,  Камінь-</w:t>
      </w:r>
      <w:proofErr w:type="spellStart"/>
      <w:r w:rsidR="00DD78A2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Каширський</w:t>
      </w:r>
      <w:proofErr w:type="spellEnd"/>
      <w:r w:rsidR="00DD78A2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район, Волинська область, 44524</w:t>
      </w:r>
      <w:r w:rsidR="00DD78A2"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.</w:t>
      </w:r>
    </w:p>
    <w:p w:rsidR="00066E00" w:rsidRPr="00066E00" w:rsidRDefault="00066E00" w:rsidP="00066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ru-RU"/>
        </w:rPr>
        <w:t>Етапи проведення конкурсного відбору:</w:t>
      </w:r>
    </w:p>
    <w:p w:rsidR="00066E00" w:rsidRPr="00066E00" w:rsidRDefault="00066E00" w:rsidP="00066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-перевірка на знання законодавства України у сфері загальної середньої освіти;</w:t>
      </w:r>
    </w:p>
    <w:p w:rsidR="00066E00" w:rsidRPr="00066E00" w:rsidRDefault="00066E00" w:rsidP="00066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-перевірка професійних </w:t>
      </w:r>
      <w:proofErr w:type="spellStart"/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компетентностей</w:t>
      </w:r>
      <w:proofErr w:type="spellEnd"/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, що відбувається шляхом письмового вирішення ситуаційного завдання;</w:t>
      </w:r>
    </w:p>
    <w:p w:rsidR="00066E00" w:rsidRPr="00066E00" w:rsidRDefault="00066E00" w:rsidP="00066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-публічна та відкрита презентація державною мовою перспективного плану розвитку школи, а також надання відповідей на запитання членів конкурсної комісії щодо проведеної презентації.</w:t>
      </w:r>
    </w:p>
    <w:p w:rsidR="00066E00" w:rsidRPr="00066E00" w:rsidRDefault="00066E00" w:rsidP="00066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066E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ru-RU"/>
        </w:rPr>
        <w:t>Прізвище, ім’я, по батькові, номер телефону та адреса електронної пошти особи, яка надає додаткову інформацію про проведення конкурсного відбору. </w:t>
      </w: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Хитрик Валерій Макарович,</w:t>
      </w:r>
      <w:r w:rsidRPr="00066E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ru-RU"/>
        </w:rPr>
        <w:t> +</w:t>
      </w:r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380673612882, </w:t>
      </w:r>
      <w:hyperlink r:id="rId5" w:history="1">
        <w:r w:rsidRPr="00066E00">
          <w:rPr>
            <w:rFonts w:ascii="Times New Roman" w:eastAsia="Times New Roman" w:hAnsi="Times New Roman" w:cs="Times New Roman"/>
            <w:color w:val="2F6F9F"/>
            <w:sz w:val="21"/>
            <w:szCs w:val="21"/>
            <w:u w:val="single"/>
            <w:lang w:val="uk-UA" w:eastAsia="ru-RU"/>
          </w:rPr>
          <w:t>kamrada2008@ukr.net</w:t>
        </w:r>
      </w:hyperlink>
      <w:r w:rsidRPr="00066E00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.</w:t>
      </w:r>
    </w:p>
    <w:p w:rsidR="00214773" w:rsidRPr="00066E00" w:rsidRDefault="00214773">
      <w:pPr>
        <w:rPr>
          <w:rFonts w:ascii="Times New Roman" w:hAnsi="Times New Roman" w:cs="Times New Roman"/>
          <w:lang w:val="uk-UA"/>
        </w:rPr>
      </w:pPr>
    </w:p>
    <w:sectPr w:rsidR="00214773" w:rsidRPr="00066E00" w:rsidSect="00E172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347D7"/>
    <w:multiLevelType w:val="multilevel"/>
    <w:tmpl w:val="7222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D1"/>
    <w:rsid w:val="00041E69"/>
    <w:rsid w:val="00066E00"/>
    <w:rsid w:val="000C5F0F"/>
    <w:rsid w:val="001D104D"/>
    <w:rsid w:val="00214773"/>
    <w:rsid w:val="00573DFE"/>
    <w:rsid w:val="005F7E3C"/>
    <w:rsid w:val="008F2EBD"/>
    <w:rsid w:val="009D363B"/>
    <w:rsid w:val="00A27FD1"/>
    <w:rsid w:val="00B32724"/>
    <w:rsid w:val="00BC4E32"/>
    <w:rsid w:val="00C31DCB"/>
    <w:rsid w:val="00D55C36"/>
    <w:rsid w:val="00DD78A2"/>
    <w:rsid w:val="00E1728E"/>
    <w:rsid w:val="00F9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3B45"/>
  <w15:chartTrackingRefBased/>
  <w15:docId w15:val="{0C5137F5-EF32-4177-B103-D88607DD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6E00"/>
    <w:rPr>
      <w:b/>
      <w:bCs/>
    </w:rPr>
  </w:style>
  <w:style w:type="character" w:styleId="a5">
    <w:name w:val="Hyperlink"/>
    <w:basedOn w:val="a0"/>
    <w:uiPriority w:val="99"/>
    <w:semiHidden/>
    <w:unhideWhenUsed/>
    <w:rsid w:val="00066E0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7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7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mrada2008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1897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Користувач Asus</cp:lastModifiedBy>
  <cp:revision>3</cp:revision>
  <cp:lastPrinted>2020-06-01T07:10:00Z</cp:lastPrinted>
  <dcterms:created xsi:type="dcterms:W3CDTF">2020-06-01T06:03:00Z</dcterms:created>
  <dcterms:modified xsi:type="dcterms:W3CDTF">2020-06-01T07:10:00Z</dcterms:modified>
</cp:coreProperties>
</file>