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2A" w:rsidRPr="00D63946" w:rsidRDefault="008C782A" w:rsidP="008C782A">
      <w:pPr>
        <w:ind w:firstLine="708"/>
        <w:jc w:val="both"/>
        <w:rPr>
          <w:b/>
          <w:sz w:val="28"/>
          <w:szCs w:val="28"/>
        </w:rPr>
      </w:pPr>
      <w:bookmarkStart w:id="0" w:name="_GoBack"/>
      <w:proofErr w:type="gramStart"/>
      <w:r w:rsidRPr="003A302A">
        <w:rPr>
          <w:b/>
          <w:bCs/>
          <w:sz w:val="28"/>
          <w:szCs w:val="28"/>
        </w:rPr>
        <w:t>З</w:t>
      </w:r>
      <w:proofErr w:type="gramEnd"/>
      <w:r w:rsidRPr="003A302A">
        <w:rPr>
          <w:b/>
          <w:bCs/>
          <w:sz w:val="28"/>
          <w:szCs w:val="28"/>
        </w:rPr>
        <w:t xml:space="preserve"> метою </w:t>
      </w:r>
      <w:proofErr w:type="spellStart"/>
      <w:r w:rsidRPr="003A302A">
        <w:rPr>
          <w:b/>
          <w:bCs/>
          <w:sz w:val="28"/>
          <w:szCs w:val="28"/>
        </w:rPr>
        <w:t>недопущення</w:t>
      </w:r>
      <w:proofErr w:type="spellEnd"/>
      <w:r w:rsidRPr="003A302A">
        <w:rPr>
          <w:b/>
          <w:bCs/>
          <w:sz w:val="28"/>
          <w:szCs w:val="28"/>
        </w:rPr>
        <w:t xml:space="preserve"> </w:t>
      </w:r>
      <w:proofErr w:type="spellStart"/>
      <w:r w:rsidRPr="003A302A">
        <w:rPr>
          <w:b/>
          <w:bCs/>
          <w:sz w:val="28"/>
          <w:szCs w:val="28"/>
        </w:rPr>
        <w:t>виникнення</w:t>
      </w:r>
      <w:proofErr w:type="spellEnd"/>
      <w:r w:rsidRPr="003A302A">
        <w:rPr>
          <w:b/>
          <w:bCs/>
          <w:sz w:val="28"/>
          <w:szCs w:val="28"/>
        </w:rPr>
        <w:t xml:space="preserve"> </w:t>
      </w:r>
      <w:proofErr w:type="spellStart"/>
      <w:r w:rsidRPr="003A302A">
        <w:rPr>
          <w:b/>
          <w:bCs/>
          <w:sz w:val="28"/>
          <w:szCs w:val="28"/>
        </w:rPr>
        <w:t>пожеж</w:t>
      </w:r>
      <w:proofErr w:type="spellEnd"/>
      <w:r w:rsidRPr="003A302A">
        <w:rPr>
          <w:b/>
          <w:bCs/>
          <w:sz w:val="28"/>
          <w:szCs w:val="28"/>
        </w:rPr>
        <w:t xml:space="preserve"> та </w:t>
      </w:r>
      <w:proofErr w:type="spellStart"/>
      <w:r w:rsidRPr="003A302A">
        <w:rPr>
          <w:b/>
          <w:bCs/>
          <w:sz w:val="28"/>
          <w:szCs w:val="28"/>
        </w:rPr>
        <w:t>надзвичайних</w:t>
      </w:r>
      <w:proofErr w:type="spellEnd"/>
      <w:r w:rsidRPr="003A302A">
        <w:rPr>
          <w:b/>
          <w:bCs/>
          <w:sz w:val="28"/>
          <w:szCs w:val="28"/>
        </w:rPr>
        <w:t xml:space="preserve"> </w:t>
      </w:r>
      <w:proofErr w:type="spellStart"/>
      <w:r w:rsidRPr="003A302A">
        <w:rPr>
          <w:b/>
          <w:bCs/>
          <w:sz w:val="28"/>
          <w:szCs w:val="28"/>
        </w:rPr>
        <w:t>ситуацій</w:t>
      </w:r>
      <w:proofErr w:type="spellEnd"/>
      <w:r w:rsidRPr="003A302A">
        <w:rPr>
          <w:b/>
          <w:bCs/>
          <w:sz w:val="28"/>
          <w:szCs w:val="28"/>
        </w:rPr>
        <w:t xml:space="preserve"> </w:t>
      </w:r>
      <w:proofErr w:type="spellStart"/>
      <w:r w:rsidRPr="003A302A">
        <w:rPr>
          <w:b/>
          <w:bCs/>
          <w:sz w:val="28"/>
          <w:szCs w:val="28"/>
        </w:rPr>
        <w:t>під</w:t>
      </w:r>
      <w:proofErr w:type="spellEnd"/>
      <w:r>
        <w:rPr>
          <w:b/>
          <w:bCs/>
          <w:sz w:val="28"/>
          <w:szCs w:val="28"/>
        </w:rPr>
        <w:t xml:space="preserve"> час </w:t>
      </w:r>
      <w:proofErr w:type="spellStart"/>
      <w:r>
        <w:rPr>
          <w:b/>
          <w:bCs/>
          <w:sz w:val="28"/>
          <w:szCs w:val="28"/>
        </w:rPr>
        <w:t>жнивної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D63946">
        <w:rPr>
          <w:b/>
          <w:bCs/>
          <w:sz w:val="28"/>
          <w:szCs w:val="28"/>
        </w:rPr>
        <w:t>компанії</w:t>
      </w:r>
      <w:proofErr w:type="spellEnd"/>
      <w:r w:rsidRPr="00D63946">
        <w:rPr>
          <w:b/>
          <w:bCs/>
          <w:sz w:val="28"/>
          <w:szCs w:val="28"/>
        </w:rPr>
        <w:t xml:space="preserve"> </w:t>
      </w:r>
      <w:proofErr w:type="spellStart"/>
      <w:r w:rsidRPr="00D63946">
        <w:rPr>
          <w:b/>
          <w:sz w:val="28"/>
          <w:szCs w:val="28"/>
        </w:rPr>
        <w:t>керівникам</w:t>
      </w:r>
      <w:proofErr w:type="spellEnd"/>
      <w:r w:rsidRPr="00D6394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сільськогосподарських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підприємств</w:t>
      </w:r>
      <w:proofErr w:type="spellEnd"/>
      <w:r w:rsidRPr="00D63946">
        <w:rPr>
          <w:b/>
          <w:sz w:val="28"/>
          <w:szCs w:val="28"/>
        </w:rPr>
        <w:t xml:space="preserve"> </w:t>
      </w:r>
      <w:proofErr w:type="spellStart"/>
      <w:r w:rsidRPr="00D63946">
        <w:rPr>
          <w:b/>
          <w:bCs/>
          <w:sz w:val="28"/>
          <w:szCs w:val="28"/>
        </w:rPr>
        <w:t>необхідно</w:t>
      </w:r>
      <w:proofErr w:type="spellEnd"/>
      <w:r w:rsidRPr="00D63946">
        <w:rPr>
          <w:b/>
          <w:bCs/>
          <w:sz w:val="28"/>
          <w:szCs w:val="28"/>
        </w:rPr>
        <w:t xml:space="preserve"> </w:t>
      </w:r>
      <w:proofErr w:type="spellStart"/>
      <w:r w:rsidRPr="00D63946">
        <w:rPr>
          <w:b/>
          <w:bCs/>
          <w:sz w:val="28"/>
          <w:szCs w:val="28"/>
        </w:rPr>
        <w:t>вжити</w:t>
      </w:r>
      <w:proofErr w:type="spellEnd"/>
      <w:r w:rsidRPr="00D63946">
        <w:rPr>
          <w:b/>
          <w:bCs/>
          <w:sz w:val="28"/>
          <w:szCs w:val="28"/>
        </w:rPr>
        <w:t xml:space="preserve"> </w:t>
      </w:r>
      <w:proofErr w:type="spellStart"/>
      <w:r w:rsidRPr="00D63946">
        <w:rPr>
          <w:b/>
          <w:bCs/>
          <w:sz w:val="28"/>
          <w:szCs w:val="28"/>
        </w:rPr>
        <w:t>всіх</w:t>
      </w:r>
      <w:proofErr w:type="spellEnd"/>
      <w:r w:rsidRPr="00D63946">
        <w:rPr>
          <w:b/>
          <w:bCs/>
          <w:sz w:val="28"/>
          <w:szCs w:val="28"/>
        </w:rPr>
        <w:t xml:space="preserve"> </w:t>
      </w:r>
      <w:proofErr w:type="spellStart"/>
      <w:r w:rsidRPr="00D63946">
        <w:rPr>
          <w:b/>
          <w:bCs/>
          <w:sz w:val="28"/>
          <w:szCs w:val="28"/>
        </w:rPr>
        <w:t>необхідних</w:t>
      </w:r>
      <w:proofErr w:type="spellEnd"/>
      <w:r w:rsidRPr="00D63946">
        <w:rPr>
          <w:b/>
          <w:bCs/>
          <w:sz w:val="28"/>
          <w:szCs w:val="28"/>
        </w:rPr>
        <w:t xml:space="preserve"> </w:t>
      </w:r>
      <w:proofErr w:type="spellStart"/>
      <w:r w:rsidRPr="00D63946">
        <w:rPr>
          <w:b/>
          <w:bCs/>
          <w:sz w:val="28"/>
          <w:szCs w:val="28"/>
        </w:rPr>
        <w:t>протипожежних</w:t>
      </w:r>
      <w:proofErr w:type="spellEnd"/>
      <w:r w:rsidRPr="00D63946">
        <w:rPr>
          <w:b/>
          <w:bCs/>
          <w:sz w:val="28"/>
          <w:szCs w:val="28"/>
        </w:rPr>
        <w:t xml:space="preserve"> </w:t>
      </w:r>
      <w:proofErr w:type="spellStart"/>
      <w:r w:rsidRPr="00D63946">
        <w:rPr>
          <w:b/>
          <w:bCs/>
          <w:sz w:val="28"/>
          <w:szCs w:val="28"/>
        </w:rPr>
        <w:t>заходів</w:t>
      </w:r>
      <w:proofErr w:type="spellEnd"/>
      <w:r w:rsidRPr="00D63946">
        <w:rPr>
          <w:b/>
          <w:bCs/>
          <w:sz w:val="28"/>
          <w:szCs w:val="28"/>
        </w:rPr>
        <w:t>:</w:t>
      </w:r>
    </w:p>
    <w:p w:rsidR="008C782A" w:rsidRDefault="008C782A" w:rsidP="008C782A">
      <w:pPr>
        <w:jc w:val="both"/>
        <w:rPr>
          <w:sz w:val="28"/>
          <w:szCs w:val="28"/>
          <w:lang w:val="uk-UA"/>
        </w:rPr>
      </w:pPr>
    </w:p>
    <w:p w:rsidR="008C782A" w:rsidRDefault="008C782A" w:rsidP="008C782A">
      <w:pPr>
        <w:jc w:val="both"/>
        <w:rPr>
          <w:sz w:val="28"/>
          <w:szCs w:val="28"/>
          <w:lang w:val="uk-UA"/>
        </w:rPr>
      </w:pPr>
      <w:r w:rsidRPr="00CB6357">
        <w:rPr>
          <w:sz w:val="28"/>
          <w:szCs w:val="28"/>
          <w:lang w:val="uk-UA"/>
        </w:rPr>
        <w:t>- до початку</w:t>
      </w:r>
      <w:r>
        <w:rPr>
          <w:sz w:val="28"/>
          <w:szCs w:val="28"/>
          <w:lang w:val="uk-UA"/>
        </w:rPr>
        <w:t xml:space="preserve"> жнив</w:t>
      </w:r>
      <w:r w:rsidRPr="00CB6357">
        <w:rPr>
          <w:sz w:val="28"/>
          <w:szCs w:val="28"/>
          <w:lang w:val="uk-UA"/>
        </w:rPr>
        <w:t xml:space="preserve"> збиральна  техніка, агрегати та автомобілі повинн</w:t>
      </w:r>
      <w:r>
        <w:rPr>
          <w:sz w:val="28"/>
          <w:szCs w:val="28"/>
          <w:lang w:val="uk-UA"/>
        </w:rPr>
        <w:t>і</w:t>
      </w:r>
      <w:r w:rsidRPr="00CB6357">
        <w:rPr>
          <w:sz w:val="28"/>
          <w:szCs w:val="28"/>
          <w:lang w:val="uk-UA"/>
        </w:rPr>
        <w:t xml:space="preserve"> мати  відрегульовані системи живлення, змащення, охолодження, запалювання, а тако</w:t>
      </w:r>
      <w:r>
        <w:rPr>
          <w:sz w:val="28"/>
          <w:szCs w:val="28"/>
          <w:lang w:val="uk-UA"/>
        </w:rPr>
        <w:t xml:space="preserve">ж </w:t>
      </w:r>
      <w:r w:rsidRPr="00CB6357">
        <w:rPr>
          <w:sz w:val="28"/>
          <w:szCs w:val="28"/>
          <w:lang w:val="uk-UA"/>
        </w:rPr>
        <w:t xml:space="preserve">бути оснащеними справними іскрогасниками, обладнаними  первинними засобами пожежогасіння (комбайни і трактори </w:t>
      </w:r>
      <w:r>
        <w:rPr>
          <w:sz w:val="28"/>
          <w:szCs w:val="28"/>
          <w:lang w:val="uk-UA"/>
        </w:rPr>
        <w:t>–</w:t>
      </w:r>
      <w:r w:rsidRPr="00CB6357">
        <w:rPr>
          <w:sz w:val="28"/>
          <w:szCs w:val="28"/>
          <w:lang w:val="uk-UA"/>
        </w:rPr>
        <w:t xml:space="preserve"> двома вогнегасниками,  двома штиковими лопатами, двома мітлами; автомобілі </w:t>
      </w:r>
      <w:r>
        <w:rPr>
          <w:sz w:val="28"/>
          <w:szCs w:val="28"/>
          <w:lang w:val="uk-UA"/>
        </w:rPr>
        <w:t>– в</w:t>
      </w:r>
      <w:r w:rsidRPr="00CB6357">
        <w:rPr>
          <w:sz w:val="28"/>
          <w:szCs w:val="28"/>
          <w:lang w:val="uk-UA"/>
        </w:rPr>
        <w:t>огнегасником та штиковою</w:t>
      </w:r>
      <w:r>
        <w:rPr>
          <w:sz w:val="28"/>
          <w:szCs w:val="28"/>
          <w:lang w:val="uk-UA"/>
        </w:rPr>
        <w:t xml:space="preserve"> </w:t>
      </w:r>
      <w:r w:rsidRPr="00CB6357">
        <w:rPr>
          <w:sz w:val="28"/>
          <w:szCs w:val="28"/>
          <w:lang w:val="uk-UA"/>
        </w:rPr>
        <w:t>лопатою)</w:t>
      </w:r>
      <w:r>
        <w:rPr>
          <w:sz w:val="28"/>
          <w:szCs w:val="28"/>
          <w:lang w:val="uk-UA"/>
        </w:rPr>
        <w:t>;</w:t>
      </w:r>
    </w:p>
    <w:p w:rsidR="008C782A" w:rsidRPr="00E257A6" w:rsidRDefault="008C782A" w:rsidP="008C782A">
      <w:pPr>
        <w:jc w:val="both"/>
        <w:rPr>
          <w:sz w:val="28"/>
          <w:szCs w:val="28"/>
          <w:lang w:val="uk-UA"/>
        </w:rPr>
      </w:pPr>
      <w:r w:rsidRPr="00A00430">
        <w:rPr>
          <w:sz w:val="28"/>
          <w:szCs w:val="28"/>
        </w:rPr>
        <w:t xml:space="preserve">- </w:t>
      </w:r>
      <w:proofErr w:type="spellStart"/>
      <w:r w:rsidRPr="00A00430">
        <w:rPr>
          <w:sz w:val="28"/>
          <w:szCs w:val="28"/>
        </w:rPr>
        <w:t>корпуси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комбайнів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повинні</w:t>
      </w:r>
      <w:proofErr w:type="spellEnd"/>
      <w:r w:rsidRPr="00A00430">
        <w:rPr>
          <w:sz w:val="28"/>
          <w:szCs w:val="28"/>
        </w:rPr>
        <w:t xml:space="preserve"> бути </w:t>
      </w:r>
      <w:proofErr w:type="spellStart"/>
      <w:r w:rsidRPr="00A00430">
        <w:rPr>
          <w:sz w:val="28"/>
          <w:szCs w:val="28"/>
        </w:rPr>
        <w:t>оснащені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заземлювальним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металевим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ланцюгом</w:t>
      </w:r>
      <w:proofErr w:type="spellEnd"/>
      <w:r w:rsidRPr="00A0043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 см"/>
        </w:smartTagPr>
        <w:r w:rsidRPr="00A00430">
          <w:rPr>
            <w:sz w:val="28"/>
            <w:szCs w:val="28"/>
          </w:rPr>
          <w:t>10 см</w:t>
        </w:r>
      </w:smartTag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торкається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  <w:lang w:val="uk-UA"/>
        </w:rPr>
        <w:t>;</w:t>
      </w:r>
    </w:p>
    <w:p w:rsidR="008C782A" w:rsidRDefault="008C782A" w:rsidP="008C782A">
      <w:pPr>
        <w:jc w:val="both"/>
        <w:rPr>
          <w:sz w:val="28"/>
          <w:szCs w:val="28"/>
          <w:lang w:val="uk-UA"/>
        </w:rPr>
      </w:pPr>
      <w:r w:rsidRPr="00E257A6">
        <w:rPr>
          <w:sz w:val="28"/>
          <w:szCs w:val="28"/>
          <w:lang w:val="uk-UA"/>
        </w:rPr>
        <w:t>- збиральну  техніку  необхідно  регулярно перевіряти на щільність  з’єднання вихлопної труби з патрубком випускного колектора та колектора з</w:t>
      </w:r>
      <w:r>
        <w:rPr>
          <w:sz w:val="28"/>
          <w:szCs w:val="28"/>
          <w:lang w:val="uk-UA"/>
        </w:rPr>
        <w:t xml:space="preserve"> </w:t>
      </w:r>
      <w:r w:rsidRPr="00E257A6">
        <w:rPr>
          <w:sz w:val="28"/>
          <w:szCs w:val="28"/>
          <w:lang w:val="uk-UA"/>
        </w:rPr>
        <w:t>блоком</w:t>
      </w:r>
      <w:r>
        <w:rPr>
          <w:sz w:val="28"/>
          <w:szCs w:val="28"/>
          <w:lang w:val="uk-UA"/>
        </w:rPr>
        <w:t xml:space="preserve"> двигуна;</w:t>
      </w:r>
    </w:p>
    <w:p w:rsidR="008C782A" w:rsidRPr="00E257A6" w:rsidRDefault="008C782A" w:rsidP="008C782A">
      <w:pPr>
        <w:jc w:val="both"/>
        <w:rPr>
          <w:sz w:val="28"/>
          <w:szCs w:val="28"/>
          <w:lang w:val="uk-UA"/>
        </w:rPr>
      </w:pPr>
      <w:r w:rsidRPr="00E257A6">
        <w:rPr>
          <w:sz w:val="28"/>
          <w:szCs w:val="28"/>
          <w:lang w:val="uk-UA"/>
        </w:rPr>
        <w:t>- під час роботи комбайна з п</w:t>
      </w:r>
      <w:r>
        <w:rPr>
          <w:sz w:val="28"/>
          <w:szCs w:val="28"/>
          <w:lang w:val="uk-UA"/>
        </w:rPr>
        <w:t>ідбирачем потрібно стежити, щоб пружинні  зубці підбирача не потрапляли всередину кожуха барабана;</w:t>
      </w:r>
    </w:p>
    <w:p w:rsidR="008C782A" w:rsidRPr="005F3CF0" w:rsidRDefault="008C782A" w:rsidP="008C78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забороняється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колосові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 w:rsidRPr="00A00430">
        <w:rPr>
          <w:sz w:val="28"/>
          <w:szCs w:val="28"/>
        </w:rPr>
        <w:t xml:space="preserve"> на </w:t>
      </w:r>
      <w:proofErr w:type="spellStart"/>
      <w:r w:rsidRPr="00A00430">
        <w:rPr>
          <w:sz w:val="28"/>
          <w:szCs w:val="28"/>
        </w:rPr>
        <w:t>смугах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відчуження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залізниць</w:t>
      </w:r>
      <w:proofErr w:type="spellEnd"/>
      <w:r w:rsidRPr="00A00430">
        <w:rPr>
          <w:sz w:val="28"/>
          <w:szCs w:val="28"/>
        </w:rPr>
        <w:t xml:space="preserve"> та </w:t>
      </w:r>
      <w:proofErr w:type="spellStart"/>
      <w:r w:rsidRPr="00A00430">
        <w:rPr>
          <w:sz w:val="28"/>
          <w:szCs w:val="28"/>
        </w:rPr>
        <w:t>шосейних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доріг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Копиці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скошеної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цих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смугах</w:t>
      </w:r>
      <w:proofErr w:type="spellEnd"/>
      <w:r>
        <w:rPr>
          <w:sz w:val="28"/>
          <w:szCs w:val="28"/>
        </w:rPr>
        <w:t xml:space="preserve"> трави</w:t>
      </w:r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необхідно</w:t>
      </w:r>
      <w:proofErr w:type="spellEnd"/>
      <w:r w:rsidRPr="00A00430">
        <w:rPr>
          <w:sz w:val="28"/>
          <w:szCs w:val="28"/>
        </w:rPr>
        <w:t xml:space="preserve">  </w:t>
      </w:r>
      <w:proofErr w:type="spellStart"/>
      <w:r w:rsidRPr="00A00430">
        <w:rPr>
          <w:sz w:val="28"/>
          <w:szCs w:val="28"/>
        </w:rPr>
        <w:t>розташовувати</w:t>
      </w:r>
      <w:proofErr w:type="spellEnd"/>
      <w:r w:rsidRPr="00A00430">
        <w:rPr>
          <w:sz w:val="28"/>
          <w:szCs w:val="28"/>
        </w:rPr>
        <w:t xml:space="preserve"> не </w:t>
      </w:r>
      <w:proofErr w:type="spellStart"/>
      <w:r w:rsidRPr="00A00430">
        <w:rPr>
          <w:sz w:val="28"/>
          <w:szCs w:val="28"/>
        </w:rPr>
        <w:t>ближче</w:t>
      </w:r>
      <w:proofErr w:type="spellEnd"/>
      <w:r w:rsidRPr="00A0043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 м"/>
        </w:smartTagPr>
        <w:r w:rsidRPr="00A00430">
          <w:rPr>
            <w:sz w:val="28"/>
            <w:szCs w:val="28"/>
          </w:rPr>
          <w:t>30 м</w:t>
        </w:r>
      </w:smartTag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хлібних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масиві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  <w:lang w:val="uk-UA"/>
        </w:rPr>
        <w:t>;</w:t>
      </w:r>
    </w:p>
    <w:p w:rsidR="008C782A" w:rsidRPr="005F3CF0" w:rsidRDefault="008C782A" w:rsidP="008C782A">
      <w:pPr>
        <w:jc w:val="both"/>
        <w:rPr>
          <w:sz w:val="28"/>
          <w:szCs w:val="28"/>
          <w:lang w:val="uk-UA"/>
        </w:rPr>
      </w:pPr>
      <w:r w:rsidRPr="005F3CF0">
        <w:rPr>
          <w:sz w:val="28"/>
          <w:szCs w:val="28"/>
          <w:lang w:val="uk-UA"/>
        </w:rPr>
        <w:t xml:space="preserve">- перед дозріванням  колосових  (у  період  воскової стиглості) хлібні поля  в  місцях  прилягання  їх  до лісових та торф'яних масивів, степової смуги,  автомобільних  шляхів  та залізниць мають бути обкошені (з прибиранням скошеного) і оборані смугою не менше </w:t>
      </w:r>
      <w:smartTag w:uri="urn:schemas-microsoft-com:office:smarttags" w:element="metricconverter">
        <w:smartTagPr>
          <w:attr w:name="ProductID" w:val="4 м"/>
        </w:smartTagPr>
        <w:r w:rsidRPr="005F3CF0">
          <w:rPr>
            <w:sz w:val="28"/>
            <w:szCs w:val="28"/>
            <w:lang w:val="uk-UA"/>
          </w:rPr>
          <w:t>4 м</w:t>
        </w:r>
      </w:smartTag>
      <w:r w:rsidRPr="005F3CF0">
        <w:rPr>
          <w:sz w:val="28"/>
          <w:szCs w:val="28"/>
          <w:lang w:val="uk-UA"/>
        </w:rPr>
        <w:t xml:space="preserve"> завширшки</w:t>
      </w:r>
      <w:r>
        <w:rPr>
          <w:sz w:val="28"/>
          <w:szCs w:val="28"/>
          <w:lang w:val="uk-UA"/>
        </w:rPr>
        <w:t>;</w:t>
      </w:r>
    </w:p>
    <w:p w:rsidR="008C782A" w:rsidRPr="005F3CF0" w:rsidRDefault="008C782A" w:rsidP="008C782A">
      <w:pPr>
        <w:jc w:val="both"/>
        <w:rPr>
          <w:sz w:val="28"/>
          <w:szCs w:val="28"/>
          <w:lang w:val="uk-UA"/>
        </w:rPr>
      </w:pPr>
      <w:r w:rsidRPr="00A00430">
        <w:rPr>
          <w:sz w:val="28"/>
          <w:szCs w:val="28"/>
        </w:rPr>
        <w:t xml:space="preserve">- </w:t>
      </w:r>
      <w:proofErr w:type="gramStart"/>
      <w:r w:rsidRPr="00A00430">
        <w:rPr>
          <w:sz w:val="28"/>
          <w:szCs w:val="28"/>
        </w:rPr>
        <w:t xml:space="preserve">у </w:t>
      </w:r>
      <w:proofErr w:type="spellStart"/>
      <w:r w:rsidRPr="00A00430">
        <w:rPr>
          <w:sz w:val="28"/>
          <w:szCs w:val="28"/>
        </w:rPr>
        <w:t>пер</w:t>
      </w:r>
      <w:proofErr w:type="gramEnd"/>
      <w:r w:rsidRPr="00A00430">
        <w:rPr>
          <w:sz w:val="28"/>
          <w:szCs w:val="28"/>
        </w:rPr>
        <w:t>іод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воскової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стиглості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збіжжя</w:t>
      </w:r>
      <w:proofErr w:type="spellEnd"/>
      <w:r w:rsidRPr="00A00430">
        <w:rPr>
          <w:sz w:val="28"/>
          <w:szCs w:val="28"/>
        </w:rPr>
        <w:t xml:space="preserve"> перед косовицею </w:t>
      </w:r>
      <w:proofErr w:type="spellStart"/>
      <w:r w:rsidRPr="00A00430">
        <w:rPr>
          <w:sz w:val="28"/>
          <w:szCs w:val="28"/>
        </w:rPr>
        <w:t>хлібні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масиви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необхідно</w:t>
      </w:r>
      <w:proofErr w:type="spellEnd"/>
      <w:r w:rsidRPr="00A00430">
        <w:rPr>
          <w:sz w:val="28"/>
          <w:szCs w:val="28"/>
        </w:rPr>
        <w:t xml:space="preserve"> розбити на </w:t>
      </w:r>
      <w:proofErr w:type="spellStart"/>
      <w:r w:rsidRPr="00A00430">
        <w:rPr>
          <w:sz w:val="28"/>
          <w:szCs w:val="28"/>
        </w:rPr>
        <w:t>ділянки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площею</w:t>
      </w:r>
      <w:proofErr w:type="spellEnd"/>
      <w:r w:rsidRPr="00A00430">
        <w:rPr>
          <w:sz w:val="28"/>
          <w:szCs w:val="28"/>
        </w:rPr>
        <w:t xml:space="preserve"> не </w:t>
      </w:r>
      <w:proofErr w:type="spellStart"/>
      <w:r w:rsidRPr="00A00430">
        <w:rPr>
          <w:sz w:val="28"/>
          <w:szCs w:val="28"/>
        </w:rPr>
        <w:t>більше</w:t>
      </w:r>
      <w:proofErr w:type="spellEnd"/>
      <w:r w:rsidRPr="00A0043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га"/>
        </w:smartTagPr>
        <w:r w:rsidRPr="00A00430">
          <w:rPr>
            <w:sz w:val="28"/>
            <w:szCs w:val="28"/>
          </w:rPr>
          <w:t>50 га</w:t>
        </w:r>
      </w:smartTag>
      <w:r w:rsidRPr="00A00430">
        <w:rPr>
          <w:sz w:val="28"/>
          <w:szCs w:val="28"/>
        </w:rPr>
        <w:t xml:space="preserve">. </w:t>
      </w:r>
      <w:proofErr w:type="spellStart"/>
      <w:r w:rsidRPr="00A00430">
        <w:rPr>
          <w:sz w:val="28"/>
          <w:szCs w:val="28"/>
        </w:rPr>
        <w:t>Між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ділянками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слід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робити</w:t>
      </w:r>
      <w:proofErr w:type="spellEnd"/>
      <w:r w:rsidRPr="00A00430">
        <w:rPr>
          <w:sz w:val="28"/>
          <w:szCs w:val="28"/>
        </w:rPr>
        <w:t xml:space="preserve"> прокоси не </w:t>
      </w:r>
      <w:proofErr w:type="spellStart"/>
      <w:r w:rsidRPr="00A00430">
        <w:rPr>
          <w:sz w:val="28"/>
          <w:szCs w:val="28"/>
        </w:rPr>
        <w:t>менше</w:t>
      </w:r>
      <w:proofErr w:type="spellEnd"/>
      <w:r w:rsidRPr="00A0043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 м"/>
        </w:smartTagPr>
        <w:r w:rsidRPr="00A00430">
          <w:rPr>
            <w:sz w:val="28"/>
            <w:szCs w:val="28"/>
          </w:rPr>
          <w:t>8 м</w:t>
        </w:r>
      </w:smartTag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завширшки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Скошений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хліб</w:t>
      </w:r>
      <w:proofErr w:type="spellEnd"/>
      <w:r>
        <w:rPr>
          <w:sz w:val="28"/>
          <w:szCs w:val="28"/>
        </w:rPr>
        <w:t xml:space="preserve"> з </w:t>
      </w:r>
      <w:proofErr w:type="spellStart"/>
      <w:r w:rsidRPr="00A00430">
        <w:rPr>
          <w:sz w:val="28"/>
          <w:szCs w:val="28"/>
        </w:rPr>
        <w:t>прокосів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потрібно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негайно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прибирати</w:t>
      </w:r>
      <w:proofErr w:type="spellEnd"/>
      <w:r w:rsidRPr="00A00430">
        <w:rPr>
          <w:sz w:val="28"/>
          <w:szCs w:val="28"/>
        </w:rPr>
        <w:t xml:space="preserve">. </w:t>
      </w:r>
      <w:proofErr w:type="spellStart"/>
      <w:r w:rsidRPr="00A00430">
        <w:rPr>
          <w:sz w:val="28"/>
          <w:szCs w:val="28"/>
        </w:rPr>
        <w:t>Посередині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прокосів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робиться</w:t>
      </w:r>
      <w:proofErr w:type="spellEnd"/>
      <w:r w:rsidRPr="00A00430">
        <w:rPr>
          <w:sz w:val="28"/>
          <w:szCs w:val="28"/>
        </w:rPr>
        <w:t xml:space="preserve"> </w:t>
      </w:r>
      <w:proofErr w:type="gramStart"/>
      <w:r w:rsidRPr="00A00430">
        <w:rPr>
          <w:sz w:val="28"/>
          <w:szCs w:val="28"/>
        </w:rPr>
        <w:t>проорана</w:t>
      </w:r>
      <w:proofErr w:type="gram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смуга</w:t>
      </w:r>
      <w:proofErr w:type="spellEnd"/>
      <w:r w:rsidRPr="00A00430">
        <w:rPr>
          <w:sz w:val="28"/>
          <w:szCs w:val="28"/>
        </w:rPr>
        <w:t xml:space="preserve"> не </w:t>
      </w:r>
      <w:proofErr w:type="spellStart"/>
      <w:r w:rsidRPr="00A00430">
        <w:rPr>
          <w:sz w:val="28"/>
          <w:szCs w:val="28"/>
        </w:rPr>
        <w:t>менше</w:t>
      </w:r>
      <w:proofErr w:type="spellEnd"/>
      <w:r w:rsidRPr="00A0043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 м"/>
        </w:smartTagPr>
        <w:r w:rsidRPr="00A00430">
          <w:rPr>
            <w:sz w:val="28"/>
            <w:szCs w:val="28"/>
          </w:rPr>
          <w:t>4 м</w:t>
        </w:r>
      </w:smartTag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завширшки</w:t>
      </w:r>
      <w:proofErr w:type="spellEnd"/>
      <w:r>
        <w:rPr>
          <w:sz w:val="28"/>
          <w:szCs w:val="28"/>
          <w:lang w:val="uk-UA"/>
        </w:rPr>
        <w:t>;</w:t>
      </w:r>
    </w:p>
    <w:p w:rsidR="008C782A" w:rsidRPr="005F3CF0" w:rsidRDefault="008C782A" w:rsidP="008C782A">
      <w:pPr>
        <w:jc w:val="both"/>
        <w:rPr>
          <w:sz w:val="28"/>
          <w:szCs w:val="28"/>
          <w:lang w:val="uk-UA"/>
        </w:rPr>
      </w:pPr>
      <w:r w:rsidRPr="00A00430">
        <w:rPr>
          <w:sz w:val="28"/>
          <w:szCs w:val="28"/>
        </w:rPr>
        <w:t xml:space="preserve">- </w:t>
      </w:r>
      <w:proofErr w:type="spellStart"/>
      <w:r w:rsidRPr="00A00430">
        <w:rPr>
          <w:sz w:val="28"/>
          <w:szCs w:val="28"/>
        </w:rPr>
        <w:t>тимчасові</w:t>
      </w:r>
      <w:proofErr w:type="spellEnd"/>
      <w:r w:rsidRPr="00A00430">
        <w:rPr>
          <w:sz w:val="28"/>
          <w:szCs w:val="28"/>
        </w:rPr>
        <w:t xml:space="preserve">  </w:t>
      </w:r>
      <w:proofErr w:type="spellStart"/>
      <w:r w:rsidRPr="00A00430">
        <w:rPr>
          <w:sz w:val="28"/>
          <w:szCs w:val="28"/>
        </w:rPr>
        <w:t>польові</w:t>
      </w:r>
      <w:proofErr w:type="spellEnd"/>
      <w:r w:rsidRPr="00A00430">
        <w:rPr>
          <w:sz w:val="28"/>
          <w:szCs w:val="28"/>
        </w:rPr>
        <w:t xml:space="preserve">  </w:t>
      </w:r>
      <w:proofErr w:type="spellStart"/>
      <w:r w:rsidRPr="00A00430">
        <w:rPr>
          <w:sz w:val="28"/>
          <w:szCs w:val="28"/>
        </w:rPr>
        <w:t>стани</w:t>
      </w:r>
      <w:proofErr w:type="spellEnd"/>
      <w:r w:rsidRPr="00A00430">
        <w:rPr>
          <w:sz w:val="28"/>
          <w:szCs w:val="28"/>
        </w:rPr>
        <w:t xml:space="preserve">  </w:t>
      </w:r>
      <w:proofErr w:type="spellStart"/>
      <w:r w:rsidRPr="00A00430">
        <w:rPr>
          <w:sz w:val="28"/>
          <w:szCs w:val="28"/>
        </w:rPr>
        <w:t>необхідно</w:t>
      </w:r>
      <w:proofErr w:type="spellEnd"/>
      <w:r w:rsidRPr="00A00430">
        <w:rPr>
          <w:sz w:val="28"/>
          <w:szCs w:val="28"/>
        </w:rPr>
        <w:t xml:space="preserve">  </w:t>
      </w:r>
      <w:proofErr w:type="spellStart"/>
      <w:r w:rsidRPr="00A00430">
        <w:rPr>
          <w:sz w:val="28"/>
          <w:szCs w:val="28"/>
        </w:rPr>
        <w:t>розташовувати</w:t>
      </w:r>
      <w:proofErr w:type="spellEnd"/>
      <w:r w:rsidRPr="00A00430">
        <w:rPr>
          <w:sz w:val="28"/>
          <w:szCs w:val="28"/>
        </w:rPr>
        <w:t xml:space="preserve"> не </w:t>
      </w:r>
      <w:proofErr w:type="spellStart"/>
      <w:r w:rsidRPr="00A00430">
        <w:rPr>
          <w:sz w:val="28"/>
          <w:szCs w:val="28"/>
        </w:rPr>
        <w:t>ближче</w:t>
      </w:r>
      <w:proofErr w:type="spellEnd"/>
      <w:r w:rsidRPr="00A0043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A00430">
          <w:rPr>
            <w:sz w:val="28"/>
            <w:szCs w:val="28"/>
          </w:rPr>
          <w:t>100 м</w:t>
        </w:r>
      </w:smartTag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від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хлібни</w:t>
      </w:r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масивів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токів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скирт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>.</w:t>
      </w:r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Майданчики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польових</w:t>
      </w:r>
      <w:proofErr w:type="spellEnd"/>
      <w:r w:rsidRPr="00A00430">
        <w:rPr>
          <w:sz w:val="28"/>
          <w:szCs w:val="28"/>
        </w:rPr>
        <w:t xml:space="preserve">  </w:t>
      </w:r>
      <w:proofErr w:type="spellStart"/>
      <w:r w:rsidRPr="00A00430">
        <w:rPr>
          <w:sz w:val="28"/>
          <w:szCs w:val="28"/>
        </w:rPr>
        <w:t>стані</w:t>
      </w:r>
      <w:proofErr w:type="gramStart"/>
      <w:r w:rsidRPr="00A00430">
        <w:rPr>
          <w:sz w:val="28"/>
          <w:szCs w:val="28"/>
        </w:rPr>
        <w:t>в</w:t>
      </w:r>
      <w:proofErr w:type="spellEnd"/>
      <w:proofErr w:type="gramEnd"/>
      <w:r w:rsidRPr="00A00430">
        <w:rPr>
          <w:sz w:val="28"/>
          <w:szCs w:val="28"/>
        </w:rPr>
        <w:t xml:space="preserve">  </w:t>
      </w:r>
      <w:proofErr w:type="gramStart"/>
      <w:r w:rsidRPr="00A00430">
        <w:rPr>
          <w:sz w:val="28"/>
          <w:szCs w:val="28"/>
        </w:rPr>
        <w:t>та</w:t>
      </w:r>
      <w:proofErr w:type="gramEnd"/>
      <w:r w:rsidRPr="00A00430">
        <w:rPr>
          <w:sz w:val="28"/>
          <w:szCs w:val="28"/>
        </w:rPr>
        <w:t xml:space="preserve">  </w:t>
      </w:r>
      <w:proofErr w:type="spellStart"/>
      <w:r w:rsidRPr="00A00430">
        <w:rPr>
          <w:sz w:val="28"/>
          <w:szCs w:val="28"/>
        </w:rPr>
        <w:t>зернотоків</w:t>
      </w:r>
      <w:proofErr w:type="spellEnd"/>
      <w:r w:rsidRPr="00A00430">
        <w:rPr>
          <w:sz w:val="28"/>
          <w:szCs w:val="28"/>
        </w:rPr>
        <w:t xml:space="preserve">  </w:t>
      </w:r>
      <w:proofErr w:type="spellStart"/>
      <w:r w:rsidRPr="00A00430">
        <w:rPr>
          <w:sz w:val="28"/>
          <w:szCs w:val="28"/>
        </w:rPr>
        <w:t>оборюються</w:t>
      </w:r>
      <w:proofErr w:type="spellEnd"/>
      <w:r w:rsidRPr="00A00430">
        <w:rPr>
          <w:sz w:val="28"/>
          <w:szCs w:val="28"/>
        </w:rPr>
        <w:t xml:space="preserve">  </w:t>
      </w:r>
      <w:proofErr w:type="spellStart"/>
      <w:r w:rsidRPr="00A00430">
        <w:rPr>
          <w:sz w:val="28"/>
          <w:szCs w:val="28"/>
        </w:rPr>
        <w:t>смугою</w:t>
      </w:r>
      <w:proofErr w:type="spellEnd"/>
      <w:r w:rsidRPr="00A00430">
        <w:rPr>
          <w:sz w:val="28"/>
          <w:szCs w:val="28"/>
        </w:rPr>
        <w:t xml:space="preserve">  не </w:t>
      </w:r>
      <w:proofErr w:type="spellStart"/>
      <w:r w:rsidRPr="00A00430">
        <w:rPr>
          <w:sz w:val="28"/>
          <w:szCs w:val="28"/>
        </w:rPr>
        <w:t>менше</w:t>
      </w:r>
      <w:proofErr w:type="spellEnd"/>
      <w:r w:rsidRPr="00A0043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 м"/>
        </w:smartTagPr>
        <w:r w:rsidRPr="00A00430">
          <w:rPr>
            <w:sz w:val="28"/>
            <w:szCs w:val="28"/>
          </w:rPr>
          <w:t>4 м</w:t>
        </w:r>
      </w:smartTag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завширшки</w:t>
      </w:r>
      <w:proofErr w:type="spellEnd"/>
      <w:r>
        <w:rPr>
          <w:sz w:val="28"/>
          <w:szCs w:val="28"/>
          <w:lang w:val="uk-UA"/>
        </w:rPr>
        <w:t>;</w:t>
      </w:r>
    </w:p>
    <w:p w:rsidR="008C782A" w:rsidRPr="00D97170" w:rsidRDefault="008C782A" w:rsidP="008C782A">
      <w:pPr>
        <w:jc w:val="both"/>
        <w:rPr>
          <w:sz w:val="28"/>
          <w:szCs w:val="28"/>
          <w:lang w:val="uk-UA"/>
        </w:rPr>
      </w:pPr>
      <w:proofErr w:type="gramStart"/>
      <w:r w:rsidRPr="00A00430">
        <w:rPr>
          <w:sz w:val="28"/>
          <w:szCs w:val="28"/>
        </w:rPr>
        <w:t xml:space="preserve">- </w:t>
      </w:r>
      <w:proofErr w:type="spellStart"/>
      <w:r w:rsidRPr="00A00430">
        <w:rPr>
          <w:sz w:val="28"/>
          <w:szCs w:val="28"/>
        </w:rPr>
        <w:t>безпосередньо</w:t>
      </w:r>
      <w:proofErr w:type="spellEnd"/>
      <w:r w:rsidRPr="00A00430">
        <w:rPr>
          <w:sz w:val="28"/>
          <w:szCs w:val="28"/>
        </w:rPr>
        <w:t xml:space="preserve"> на </w:t>
      </w:r>
      <w:proofErr w:type="spellStart"/>
      <w:r w:rsidRPr="00A00430">
        <w:rPr>
          <w:sz w:val="28"/>
          <w:szCs w:val="28"/>
        </w:rPr>
        <w:t>хлібному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масиві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площею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понад</w:t>
      </w:r>
      <w:proofErr w:type="spellEnd"/>
      <w:r w:rsidRPr="00A0043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5 га"/>
        </w:smartTagPr>
        <w:r w:rsidRPr="00A00430">
          <w:rPr>
            <w:sz w:val="28"/>
            <w:szCs w:val="28"/>
          </w:rPr>
          <w:t>25 га</w:t>
        </w:r>
      </w:smartTag>
      <w:r w:rsidRPr="00A00430">
        <w:rPr>
          <w:sz w:val="28"/>
          <w:szCs w:val="28"/>
        </w:rPr>
        <w:t xml:space="preserve">, з </w:t>
      </w:r>
      <w:proofErr w:type="spellStart"/>
      <w:r w:rsidRPr="00A00430">
        <w:rPr>
          <w:sz w:val="28"/>
          <w:szCs w:val="28"/>
        </w:rPr>
        <w:t>якого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збирається</w:t>
      </w:r>
      <w:proofErr w:type="spellEnd"/>
      <w:r w:rsidRPr="00A00430">
        <w:rPr>
          <w:sz w:val="28"/>
          <w:szCs w:val="28"/>
        </w:rPr>
        <w:t xml:space="preserve">  </w:t>
      </w:r>
      <w:proofErr w:type="spellStart"/>
      <w:r w:rsidRPr="00A00430">
        <w:rPr>
          <w:sz w:val="28"/>
          <w:szCs w:val="28"/>
        </w:rPr>
        <w:t>врожай</w:t>
      </w:r>
      <w:proofErr w:type="spellEnd"/>
      <w:r w:rsidRPr="00A00430">
        <w:rPr>
          <w:sz w:val="28"/>
          <w:szCs w:val="28"/>
        </w:rPr>
        <w:t xml:space="preserve">, </w:t>
      </w:r>
      <w:proofErr w:type="spellStart"/>
      <w:r w:rsidRPr="00A00430">
        <w:rPr>
          <w:sz w:val="28"/>
          <w:szCs w:val="28"/>
        </w:rPr>
        <w:t>необхідно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мати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напоготові</w:t>
      </w:r>
      <w:proofErr w:type="spellEnd"/>
      <w:r w:rsidRPr="00A00430">
        <w:rPr>
          <w:sz w:val="28"/>
          <w:szCs w:val="28"/>
        </w:rPr>
        <w:t xml:space="preserve"> трак</w:t>
      </w:r>
      <w:r>
        <w:rPr>
          <w:sz w:val="28"/>
          <w:szCs w:val="28"/>
        </w:rPr>
        <w:t xml:space="preserve">тор з плугом на </w:t>
      </w:r>
      <w:proofErr w:type="spellStart"/>
      <w:r>
        <w:rPr>
          <w:sz w:val="28"/>
          <w:szCs w:val="28"/>
        </w:rPr>
        <w:t>випадок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пожежі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У</w:t>
      </w:r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разі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групового</w:t>
      </w:r>
      <w:proofErr w:type="spellEnd"/>
      <w:r w:rsidRPr="00A00430">
        <w:rPr>
          <w:sz w:val="28"/>
          <w:szCs w:val="28"/>
        </w:rPr>
        <w:t xml:space="preserve"> методу </w:t>
      </w:r>
      <w:proofErr w:type="spellStart"/>
      <w:r w:rsidRPr="00A00430">
        <w:rPr>
          <w:sz w:val="28"/>
          <w:szCs w:val="28"/>
        </w:rPr>
        <w:t>збирання</w:t>
      </w:r>
      <w:proofErr w:type="spellEnd"/>
      <w:r w:rsidRPr="00A00430">
        <w:rPr>
          <w:sz w:val="28"/>
          <w:szCs w:val="28"/>
        </w:rPr>
        <w:t xml:space="preserve"> до складу </w:t>
      </w:r>
      <w:proofErr w:type="spellStart"/>
      <w:r w:rsidRPr="00A00430">
        <w:rPr>
          <w:sz w:val="28"/>
          <w:szCs w:val="28"/>
        </w:rPr>
        <w:t>збирально-транспортних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загонів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необхідно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включати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спеціалізовані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автомобілі</w:t>
      </w:r>
      <w:proofErr w:type="spellEnd"/>
      <w:r w:rsidRPr="00A00430">
        <w:rPr>
          <w:sz w:val="28"/>
          <w:szCs w:val="28"/>
        </w:rPr>
        <w:t xml:space="preserve"> з насосами (</w:t>
      </w:r>
      <w:proofErr w:type="spellStart"/>
      <w:r w:rsidRPr="00A00430">
        <w:rPr>
          <w:sz w:val="28"/>
          <w:szCs w:val="28"/>
        </w:rPr>
        <w:t>авторідинорозкидачі</w:t>
      </w:r>
      <w:proofErr w:type="spellEnd"/>
      <w:r w:rsidRPr="00A00430">
        <w:rPr>
          <w:sz w:val="28"/>
          <w:szCs w:val="28"/>
        </w:rPr>
        <w:t xml:space="preserve">, </w:t>
      </w:r>
      <w:proofErr w:type="spellStart"/>
      <w:r w:rsidRPr="00A00430">
        <w:rPr>
          <w:sz w:val="28"/>
          <w:szCs w:val="28"/>
        </w:rPr>
        <w:t>водороздавачі</w:t>
      </w:r>
      <w:proofErr w:type="spellEnd"/>
      <w:r w:rsidRPr="00A00430">
        <w:rPr>
          <w:sz w:val="28"/>
          <w:szCs w:val="28"/>
        </w:rPr>
        <w:t xml:space="preserve"> та </w:t>
      </w:r>
      <w:proofErr w:type="spellStart"/>
      <w:r w:rsidRPr="00A00430">
        <w:rPr>
          <w:sz w:val="28"/>
          <w:szCs w:val="28"/>
        </w:rPr>
        <w:t>ін</w:t>
      </w:r>
      <w:proofErr w:type="spellEnd"/>
      <w:r w:rsidRPr="00A00430">
        <w:rPr>
          <w:sz w:val="28"/>
          <w:szCs w:val="28"/>
        </w:rPr>
        <w:t xml:space="preserve">.), </w:t>
      </w:r>
      <w:proofErr w:type="spellStart"/>
      <w:r w:rsidRPr="00A00430">
        <w:rPr>
          <w:sz w:val="28"/>
          <w:szCs w:val="28"/>
        </w:rPr>
        <w:t>пристосо</w:t>
      </w:r>
      <w:r>
        <w:rPr>
          <w:sz w:val="28"/>
          <w:szCs w:val="28"/>
        </w:rPr>
        <w:t>вані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гасіння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пожеж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зернових</w:t>
      </w:r>
      <w:proofErr w:type="spellEnd"/>
      <w:r>
        <w:rPr>
          <w:sz w:val="28"/>
          <w:szCs w:val="28"/>
          <w:lang w:val="uk-UA"/>
        </w:rPr>
        <w:t>;</w:t>
      </w:r>
      <w:proofErr w:type="gramEnd"/>
    </w:p>
    <w:p w:rsidR="008C782A" w:rsidRPr="00D97170" w:rsidRDefault="008C782A" w:rsidP="008C782A">
      <w:pPr>
        <w:jc w:val="both"/>
        <w:rPr>
          <w:sz w:val="28"/>
          <w:szCs w:val="28"/>
          <w:lang w:val="uk-UA"/>
        </w:rPr>
      </w:pPr>
      <w:r w:rsidRPr="00A00430">
        <w:rPr>
          <w:sz w:val="28"/>
          <w:szCs w:val="28"/>
        </w:rPr>
        <w:t xml:space="preserve">- </w:t>
      </w:r>
      <w:proofErr w:type="spellStart"/>
      <w:r w:rsidRPr="00A00430">
        <w:rPr>
          <w:sz w:val="28"/>
          <w:szCs w:val="28"/>
        </w:rPr>
        <w:t>зернотоки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слід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розміщувати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від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будинків</w:t>
      </w:r>
      <w:proofErr w:type="spellEnd"/>
      <w:r w:rsidRPr="00A00430">
        <w:rPr>
          <w:sz w:val="28"/>
          <w:szCs w:val="28"/>
        </w:rPr>
        <w:t xml:space="preserve"> та </w:t>
      </w:r>
      <w:proofErr w:type="spellStart"/>
      <w:r w:rsidRPr="00A00430">
        <w:rPr>
          <w:sz w:val="28"/>
          <w:szCs w:val="28"/>
        </w:rPr>
        <w:t>споруд</w:t>
      </w:r>
      <w:proofErr w:type="spellEnd"/>
      <w:r w:rsidRPr="00A00430">
        <w:rPr>
          <w:sz w:val="28"/>
          <w:szCs w:val="28"/>
        </w:rPr>
        <w:t xml:space="preserve">  не </w:t>
      </w:r>
      <w:proofErr w:type="spellStart"/>
      <w:r w:rsidRPr="00A00430">
        <w:rPr>
          <w:sz w:val="28"/>
          <w:szCs w:val="28"/>
        </w:rPr>
        <w:t>ближче</w:t>
      </w:r>
      <w:proofErr w:type="spellEnd"/>
      <w:r w:rsidRPr="00A00430"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50 м"/>
        </w:smartTagPr>
        <w:r w:rsidRPr="00A00430">
          <w:rPr>
            <w:sz w:val="28"/>
            <w:szCs w:val="28"/>
          </w:rPr>
          <w:t>50 м</w:t>
        </w:r>
      </w:smartTag>
      <w:r w:rsidRPr="00A00430">
        <w:rPr>
          <w:sz w:val="28"/>
          <w:szCs w:val="28"/>
        </w:rPr>
        <w:t xml:space="preserve">,  а </w:t>
      </w:r>
      <w:proofErr w:type="spellStart"/>
      <w:r w:rsidRPr="00A00430">
        <w:rPr>
          <w:sz w:val="28"/>
          <w:szCs w:val="28"/>
        </w:rPr>
        <w:t>від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хлібних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масивів</w:t>
      </w:r>
      <w:proofErr w:type="spellEnd"/>
      <w:r w:rsidRPr="00A0043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00430">
        <w:rPr>
          <w:sz w:val="28"/>
          <w:szCs w:val="28"/>
        </w:rPr>
        <w:t xml:space="preserve"> не </w:t>
      </w:r>
      <w:proofErr w:type="spellStart"/>
      <w:r w:rsidRPr="00A00430">
        <w:rPr>
          <w:sz w:val="28"/>
          <w:szCs w:val="28"/>
        </w:rPr>
        <w:t>ближче</w:t>
      </w:r>
      <w:proofErr w:type="spellEnd"/>
      <w:r w:rsidRPr="00A0043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A00430">
          <w:rPr>
            <w:sz w:val="28"/>
            <w:szCs w:val="28"/>
          </w:rPr>
          <w:t>100 м</w:t>
        </w:r>
      </w:smartTag>
      <w:r w:rsidRPr="00A00430">
        <w:rPr>
          <w:sz w:val="28"/>
          <w:szCs w:val="28"/>
        </w:rPr>
        <w:t xml:space="preserve">.  </w:t>
      </w:r>
      <w:proofErr w:type="spellStart"/>
      <w:r w:rsidRPr="00A00430">
        <w:rPr>
          <w:sz w:val="28"/>
          <w:szCs w:val="28"/>
        </w:rPr>
        <w:t>Майданчик</w:t>
      </w:r>
      <w:proofErr w:type="spellEnd"/>
      <w:r w:rsidRPr="00A00430">
        <w:rPr>
          <w:sz w:val="28"/>
          <w:szCs w:val="28"/>
        </w:rPr>
        <w:t xml:space="preserve"> для току </w:t>
      </w:r>
      <w:proofErr w:type="gramStart"/>
      <w:r w:rsidRPr="00A00430">
        <w:rPr>
          <w:sz w:val="28"/>
          <w:szCs w:val="28"/>
        </w:rPr>
        <w:t>повинен</w:t>
      </w:r>
      <w:proofErr w:type="gramEnd"/>
      <w:r w:rsidRPr="00A00430">
        <w:rPr>
          <w:sz w:val="28"/>
          <w:szCs w:val="28"/>
        </w:rPr>
        <w:t xml:space="preserve"> бути </w:t>
      </w:r>
      <w:r>
        <w:rPr>
          <w:sz w:val="28"/>
          <w:szCs w:val="28"/>
        </w:rPr>
        <w:t xml:space="preserve">очищений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рослинного</w:t>
      </w:r>
      <w:proofErr w:type="spellEnd"/>
      <w:r>
        <w:rPr>
          <w:sz w:val="28"/>
          <w:szCs w:val="28"/>
        </w:rPr>
        <w:t xml:space="preserve"> покрову</w:t>
      </w:r>
      <w:r>
        <w:rPr>
          <w:sz w:val="28"/>
          <w:szCs w:val="28"/>
          <w:lang w:val="uk-UA"/>
        </w:rPr>
        <w:t>;</w:t>
      </w:r>
    </w:p>
    <w:p w:rsidR="008C782A" w:rsidRPr="00D97170" w:rsidRDefault="008C782A" w:rsidP="008C78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- с</w:t>
      </w:r>
      <w:r w:rsidRPr="00A00430">
        <w:rPr>
          <w:sz w:val="28"/>
          <w:szCs w:val="28"/>
        </w:rPr>
        <w:t xml:space="preserve">тоянки </w:t>
      </w:r>
      <w:proofErr w:type="spellStart"/>
      <w:r w:rsidRPr="00A00430">
        <w:rPr>
          <w:sz w:val="28"/>
          <w:szCs w:val="28"/>
        </w:rPr>
        <w:t>туристів</w:t>
      </w:r>
      <w:proofErr w:type="spellEnd"/>
      <w:r w:rsidRPr="00A00430">
        <w:rPr>
          <w:sz w:val="28"/>
          <w:szCs w:val="28"/>
        </w:rPr>
        <w:t xml:space="preserve">,  </w:t>
      </w:r>
      <w:proofErr w:type="spellStart"/>
      <w:r w:rsidRPr="00A00430">
        <w:rPr>
          <w:sz w:val="28"/>
          <w:szCs w:val="28"/>
        </w:rPr>
        <w:t>пасіки</w:t>
      </w:r>
      <w:proofErr w:type="spellEnd"/>
      <w:r w:rsidRPr="00A00430">
        <w:rPr>
          <w:sz w:val="28"/>
          <w:szCs w:val="28"/>
        </w:rPr>
        <w:t xml:space="preserve">  </w:t>
      </w:r>
      <w:proofErr w:type="spellStart"/>
      <w:proofErr w:type="gramStart"/>
      <w:r w:rsidRPr="00A00430">
        <w:rPr>
          <w:sz w:val="28"/>
          <w:szCs w:val="28"/>
        </w:rPr>
        <w:t>допускається</w:t>
      </w:r>
      <w:proofErr w:type="spellEnd"/>
      <w:proofErr w:type="gram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розміщувати</w:t>
      </w:r>
      <w:proofErr w:type="spellEnd"/>
      <w:r w:rsidRPr="00A00430">
        <w:rPr>
          <w:sz w:val="28"/>
          <w:szCs w:val="28"/>
        </w:rPr>
        <w:t xml:space="preserve"> не </w:t>
      </w:r>
      <w:proofErr w:type="spellStart"/>
      <w:r w:rsidRPr="00A00430">
        <w:rPr>
          <w:sz w:val="28"/>
          <w:szCs w:val="28"/>
        </w:rPr>
        <w:t>ближче</w:t>
      </w:r>
      <w:proofErr w:type="spellEnd"/>
      <w:r w:rsidRPr="00A0043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A00430">
          <w:rPr>
            <w:sz w:val="28"/>
            <w:szCs w:val="28"/>
          </w:rPr>
          <w:t>100 м</w:t>
        </w:r>
      </w:smartTag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від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хлібних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масивів</w:t>
      </w:r>
      <w:proofErr w:type="spellEnd"/>
      <w:r w:rsidRPr="00A00430">
        <w:rPr>
          <w:sz w:val="28"/>
          <w:szCs w:val="28"/>
        </w:rPr>
        <w:t xml:space="preserve">. </w:t>
      </w:r>
      <w:proofErr w:type="spellStart"/>
      <w:r w:rsidRPr="00A00430">
        <w:rPr>
          <w:sz w:val="28"/>
          <w:szCs w:val="28"/>
        </w:rPr>
        <w:t>Полювання</w:t>
      </w:r>
      <w:proofErr w:type="spellEnd"/>
      <w:r w:rsidRPr="00A00430">
        <w:rPr>
          <w:sz w:val="28"/>
          <w:szCs w:val="28"/>
        </w:rPr>
        <w:t xml:space="preserve"> у </w:t>
      </w:r>
      <w:proofErr w:type="spellStart"/>
      <w:r w:rsidRPr="00A00430">
        <w:rPr>
          <w:sz w:val="28"/>
          <w:szCs w:val="28"/>
        </w:rPr>
        <w:t>хлібних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масив</w:t>
      </w:r>
      <w:r>
        <w:rPr>
          <w:sz w:val="28"/>
          <w:szCs w:val="28"/>
        </w:rPr>
        <w:t>ах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поблизу</w:t>
      </w:r>
      <w:proofErr w:type="spellEnd"/>
      <w:r>
        <w:rPr>
          <w:sz w:val="28"/>
          <w:szCs w:val="28"/>
        </w:rPr>
        <w:t xml:space="preserve"> них </w:t>
      </w:r>
      <w:proofErr w:type="spellStart"/>
      <w:r>
        <w:rPr>
          <w:sz w:val="28"/>
          <w:szCs w:val="28"/>
        </w:rPr>
        <w:t>забороняється</w:t>
      </w:r>
      <w:proofErr w:type="spellEnd"/>
      <w:r>
        <w:rPr>
          <w:sz w:val="28"/>
          <w:szCs w:val="28"/>
          <w:lang w:val="uk-UA"/>
        </w:rPr>
        <w:t>;</w:t>
      </w:r>
    </w:p>
    <w:p w:rsidR="008C782A" w:rsidRPr="00D97170" w:rsidRDefault="008C782A" w:rsidP="008C782A">
      <w:pPr>
        <w:jc w:val="both"/>
        <w:rPr>
          <w:sz w:val="28"/>
          <w:szCs w:val="28"/>
          <w:lang w:val="uk-UA"/>
        </w:rPr>
      </w:pPr>
      <w:r w:rsidRPr="00A00430">
        <w:rPr>
          <w:sz w:val="28"/>
          <w:szCs w:val="28"/>
        </w:rPr>
        <w:lastRenderedPageBreak/>
        <w:t xml:space="preserve">- </w:t>
      </w:r>
      <w:proofErr w:type="spellStart"/>
      <w:r w:rsidRPr="00A00430">
        <w:rPr>
          <w:sz w:val="28"/>
          <w:szCs w:val="28"/>
        </w:rPr>
        <w:t>трактори</w:t>
      </w:r>
      <w:proofErr w:type="spellEnd"/>
      <w:r w:rsidRPr="00A00430">
        <w:rPr>
          <w:sz w:val="28"/>
          <w:szCs w:val="28"/>
        </w:rPr>
        <w:t xml:space="preserve">, </w:t>
      </w:r>
      <w:proofErr w:type="spellStart"/>
      <w:r w:rsidRPr="00A00430">
        <w:rPr>
          <w:sz w:val="28"/>
          <w:szCs w:val="28"/>
        </w:rPr>
        <w:t>комбайни</w:t>
      </w:r>
      <w:proofErr w:type="spellEnd"/>
      <w:r w:rsidRPr="00A00430">
        <w:rPr>
          <w:sz w:val="28"/>
          <w:szCs w:val="28"/>
        </w:rPr>
        <w:t xml:space="preserve">  та </w:t>
      </w:r>
      <w:proofErr w:type="spellStart"/>
      <w:r w:rsidRPr="00A00430">
        <w:rPr>
          <w:sz w:val="28"/>
          <w:szCs w:val="28"/>
        </w:rPr>
        <w:t>інші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самохідні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машини</w:t>
      </w:r>
      <w:proofErr w:type="spellEnd"/>
      <w:r w:rsidRPr="00A00430">
        <w:rPr>
          <w:sz w:val="28"/>
          <w:szCs w:val="28"/>
        </w:rPr>
        <w:t xml:space="preserve">, </w:t>
      </w:r>
      <w:proofErr w:type="spellStart"/>
      <w:r w:rsidRPr="00A00430">
        <w:rPr>
          <w:sz w:val="28"/>
          <w:szCs w:val="28"/>
        </w:rPr>
        <w:t>обладнані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електричним</w:t>
      </w:r>
      <w:proofErr w:type="spellEnd"/>
      <w:r w:rsidRPr="00A00430">
        <w:rPr>
          <w:sz w:val="28"/>
          <w:szCs w:val="28"/>
        </w:rPr>
        <w:t xml:space="preserve">  пуском </w:t>
      </w:r>
      <w:proofErr w:type="spellStart"/>
      <w:r w:rsidRPr="00A00430">
        <w:rPr>
          <w:sz w:val="28"/>
          <w:szCs w:val="28"/>
        </w:rPr>
        <w:t>двигуна</w:t>
      </w:r>
      <w:proofErr w:type="spellEnd"/>
      <w:r w:rsidRPr="00A00430">
        <w:rPr>
          <w:sz w:val="28"/>
          <w:szCs w:val="28"/>
        </w:rPr>
        <w:t xml:space="preserve">, </w:t>
      </w:r>
      <w:proofErr w:type="spellStart"/>
      <w:r w:rsidRPr="00A00430">
        <w:rPr>
          <w:sz w:val="28"/>
          <w:szCs w:val="28"/>
        </w:rPr>
        <w:t>повинні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мати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вимикач</w:t>
      </w:r>
      <w:proofErr w:type="spellEnd"/>
      <w:r w:rsidRPr="00A00430">
        <w:rPr>
          <w:sz w:val="28"/>
          <w:szCs w:val="28"/>
        </w:rPr>
        <w:t xml:space="preserve"> </w:t>
      </w:r>
      <w:proofErr w:type="gramStart"/>
      <w:r w:rsidRPr="00A00430">
        <w:rPr>
          <w:sz w:val="28"/>
          <w:szCs w:val="28"/>
        </w:rPr>
        <w:t>для</w:t>
      </w:r>
      <w:proofErr w:type="gram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відключення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акумулятора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від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споживача</w:t>
      </w:r>
      <w:proofErr w:type="spellEnd"/>
      <w:r w:rsidRPr="00A00430">
        <w:rPr>
          <w:sz w:val="28"/>
          <w:szCs w:val="28"/>
        </w:rPr>
        <w:t xml:space="preserve"> струму. </w:t>
      </w:r>
      <w:proofErr w:type="spellStart"/>
      <w:r w:rsidRPr="00A00430">
        <w:rPr>
          <w:sz w:val="28"/>
          <w:szCs w:val="28"/>
        </w:rPr>
        <w:t>Клеми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акумулятора</w:t>
      </w:r>
      <w:proofErr w:type="spellEnd"/>
      <w:r w:rsidRPr="00A00430">
        <w:rPr>
          <w:sz w:val="28"/>
          <w:szCs w:val="28"/>
        </w:rPr>
        <w:t xml:space="preserve">, стартера </w:t>
      </w:r>
      <w:proofErr w:type="spellStart"/>
      <w:r w:rsidRPr="00A00430">
        <w:rPr>
          <w:sz w:val="28"/>
          <w:szCs w:val="28"/>
        </w:rPr>
        <w:t>дистанційного</w:t>
      </w:r>
      <w:proofErr w:type="spellEnd"/>
      <w:r w:rsidRPr="00A00430">
        <w:rPr>
          <w:sz w:val="28"/>
          <w:szCs w:val="28"/>
        </w:rPr>
        <w:t xml:space="preserve">  </w:t>
      </w:r>
      <w:proofErr w:type="spellStart"/>
      <w:r w:rsidRPr="00A00430">
        <w:rPr>
          <w:sz w:val="28"/>
          <w:szCs w:val="28"/>
        </w:rPr>
        <w:t>електромагнітного</w:t>
      </w:r>
      <w:proofErr w:type="spellEnd"/>
      <w:r w:rsidRPr="00A00430">
        <w:rPr>
          <w:sz w:val="28"/>
          <w:szCs w:val="28"/>
        </w:rPr>
        <w:t xml:space="preserve">  </w:t>
      </w:r>
      <w:proofErr w:type="spellStart"/>
      <w:r w:rsidRPr="00A00430">
        <w:rPr>
          <w:sz w:val="28"/>
          <w:szCs w:val="28"/>
        </w:rPr>
        <w:t>пускача</w:t>
      </w:r>
      <w:proofErr w:type="spellEnd"/>
      <w:r w:rsidRPr="00A00430">
        <w:rPr>
          <w:sz w:val="28"/>
          <w:szCs w:val="28"/>
        </w:rPr>
        <w:t xml:space="preserve">  та генератора </w:t>
      </w:r>
      <w:proofErr w:type="spellStart"/>
      <w:r w:rsidRPr="00A00430">
        <w:rPr>
          <w:sz w:val="28"/>
          <w:szCs w:val="28"/>
        </w:rPr>
        <w:t>повинні</w:t>
      </w:r>
      <w:proofErr w:type="spellEnd"/>
      <w:r w:rsidRPr="00A00430">
        <w:rPr>
          <w:sz w:val="28"/>
          <w:szCs w:val="28"/>
        </w:rPr>
        <w:t xml:space="preserve"> бути  </w:t>
      </w:r>
      <w:proofErr w:type="spellStart"/>
      <w:r w:rsidRPr="00A00430">
        <w:rPr>
          <w:sz w:val="28"/>
          <w:szCs w:val="28"/>
        </w:rPr>
        <w:t>захищені</w:t>
      </w:r>
      <w:proofErr w:type="spellEnd"/>
      <w:r w:rsidRPr="00A00430">
        <w:rPr>
          <w:sz w:val="28"/>
          <w:szCs w:val="28"/>
        </w:rPr>
        <w:t xml:space="preserve">  </w:t>
      </w:r>
      <w:proofErr w:type="spellStart"/>
      <w:r w:rsidRPr="00A00430">
        <w:rPr>
          <w:sz w:val="28"/>
          <w:szCs w:val="28"/>
        </w:rPr>
        <w:t>від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потрапляння</w:t>
      </w:r>
      <w:proofErr w:type="spellEnd"/>
      <w:r w:rsidRPr="00A00430">
        <w:rPr>
          <w:sz w:val="28"/>
          <w:szCs w:val="28"/>
        </w:rPr>
        <w:t xml:space="preserve">  на них  </w:t>
      </w:r>
      <w:proofErr w:type="spellStart"/>
      <w:r w:rsidRPr="00A00430">
        <w:rPr>
          <w:sz w:val="28"/>
          <w:szCs w:val="28"/>
        </w:rPr>
        <w:t>струмопровідних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предметів</w:t>
      </w:r>
      <w:proofErr w:type="spellEnd"/>
      <w:r w:rsidRPr="00A00430">
        <w:rPr>
          <w:sz w:val="28"/>
          <w:szCs w:val="28"/>
        </w:rPr>
        <w:t xml:space="preserve">, </w:t>
      </w:r>
      <w:proofErr w:type="spellStart"/>
      <w:r w:rsidRPr="00A00430">
        <w:rPr>
          <w:sz w:val="28"/>
          <w:szCs w:val="28"/>
        </w:rPr>
        <w:t>їх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електропроводка</w:t>
      </w:r>
      <w:proofErr w:type="spellEnd"/>
      <w:r w:rsidRPr="00A00430">
        <w:rPr>
          <w:sz w:val="28"/>
          <w:szCs w:val="28"/>
        </w:rPr>
        <w:t xml:space="preserve"> </w:t>
      </w:r>
      <w:proofErr w:type="gramStart"/>
      <w:r w:rsidRPr="00A00430">
        <w:rPr>
          <w:sz w:val="28"/>
          <w:szCs w:val="28"/>
        </w:rPr>
        <w:t>повинна</w:t>
      </w:r>
      <w:proofErr w:type="gramEnd"/>
      <w:r w:rsidRPr="00A00430">
        <w:rPr>
          <w:sz w:val="28"/>
          <w:szCs w:val="28"/>
        </w:rPr>
        <w:t xml:space="preserve"> бути</w:t>
      </w:r>
      <w:r>
        <w:rPr>
          <w:sz w:val="28"/>
          <w:szCs w:val="28"/>
        </w:rPr>
        <w:t xml:space="preserve"> справною і </w:t>
      </w:r>
      <w:proofErr w:type="spellStart"/>
      <w:r>
        <w:rPr>
          <w:sz w:val="28"/>
          <w:szCs w:val="28"/>
        </w:rPr>
        <w:t>надійно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закріпленою</w:t>
      </w:r>
      <w:proofErr w:type="spellEnd"/>
      <w:r>
        <w:rPr>
          <w:sz w:val="28"/>
          <w:szCs w:val="28"/>
          <w:lang w:val="uk-UA"/>
        </w:rPr>
        <w:t>;</w:t>
      </w:r>
    </w:p>
    <w:p w:rsidR="008C782A" w:rsidRPr="00D97170" w:rsidRDefault="008C782A" w:rsidP="008C782A">
      <w:pPr>
        <w:jc w:val="both"/>
        <w:rPr>
          <w:sz w:val="28"/>
          <w:szCs w:val="28"/>
          <w:lang w:val="uk-UA"/>
        </w:rPr>
      </w:pPr>
      <w:r w:rsidRPr="00D97170">
        <w:rPr>
          <w:sz w:val="28"/>
          <w:szCs w:val="28"/>
          <w:lang w:val="uk-UA"/>
        </w:rPr>
        <w:t xml:space="preserve">- радіатори двигунів, вали </w:t>
      </w:r>
      <w:proofErr w:type="spellStart"/>
      <w:r w:rsidRPr="00D97170">
        <w:rPr>
          <w:sz w:val="28"/>
          <w:szCs w:val="28"/>
          <w:lang w:val="uk-UA"/>
        </w:rPr>
        <w:t>бітерів</w:t>
      </w:r>
      <w:proofErr w:type="spellEnd"/>
      <w:r w:rsidRPr="00D97170">
        <w:rPr>
          <w:sz w:val="28"/>
          <w:szCs w:val="28"/>
          <w:lang w:val="uk-UA"/>
        </w:rPr>
        <w:t xml:space="preserve">, </w:t>
      </w:r>
      <w:proofErr w:type="spellStart"/>
      <w:r w:rsidRPr="00D97170">
        <w:rPr>
          <w:sz w:val="28"/>
          <w:szCs w:val="28"/>
          <w:lang w:val="uk-UA"/>
        </w:rPr>
        <w:t>соломонабивачів</w:t>
      </w:r>
      <w:proofErr w:type="spellEnd"/>
      <w:r w:rsidRPr="00D97170">
        <w:rPr>
          <w:sz w:val="28"/>
          <w:szCs w:val="28"/>
          <w:lang w:val="uk-UA"/>
        </w:rPr>
        <w:t>, транспортерів, підбирачів, шнеки та інші вузли й деталі збиральних машин повинні своєчасно очищуватись від пилу, соломи та зерна</w:t>
      </w:r>
      <w:r>
        <w:rPr>
          <w:sz w:val="28"/>
          <w:szCs w:val="28"/>
          <w:lang w:val="uk-UA"/>
        </w:rPr>
        <w:t>;</w:t>
      </w:r>
    </w:p>
    <w:p w:rsidR="008C782A" w:rsidRPr="00D97170" w:rsidRDefault="008C782A" w:rsidP="008C782A">
      <w:pPr>
        <w:jc w:val="both"/>
        <w:rPr>
          <w:sz w:val="28"/>
          <w:szCs w:val="28"/>
          <w:lang w:val="uk-UA"/>
        </w:rPr>
      </w:pPr>
      <w:r w:rsidRPr="00A00430">
        <w:rPr>
          <w:sz w:val="28"/>
          <w:szCs w:val="28"/>
        </w:rPr>
        <w:t xml:space="preserve">- у </w:t>
      </w:r>
      <w:proofErr w:type="spellStart"/>
      <w:r w:rsidRPr="00A00430">
        <w:rPr>
          <w:sz w:val="28"/>
          <w:szCs w:val="28"/>
        </w:rPr>
        <w:t>польових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умовах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заправляти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паливом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збиральну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proofErr w:type="gramStart"/>
      <w:r w:rsidRPr="00A00430">
        <w:rPr>
          <w:sz w:val="28"/>
          <w:szCs w:val="28"/>
        </w:rPr>
        <w:t>техн</w:t>
      </w:r>
      <w:proofErr w:type="gramEnd"/>
      <w:r w:rsidRPr="00A00430">
        <w:rPr>
          <w:sz w:val="28"/>
          <w:szCs w:val="28"/>
        </w:rPr>
        <w:t>іку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потрібно</w:t>
      </w:r>
      <w:proofErr w:type="spellEnd"/>
      <w:r w:rsidRPr="00A00430">
        <w:rPr>
          <w:sz w:val="28"/>
          <w:szCs w:val="28"/>
        </w:rPr>
        <w:t xml:space="preserve"> за межами поля (не </w:t>
      </w:r>
      <w:proofErr w:type="spellStart"/>
      <w:r w:rsidRPr="00A00430">
        <w:rPr>
          <w:sz w:val="28"/>
          <w:szCs w:val="28"/>
        </w:rPr>
        <w:t>ближче</w:t>
      </w:r>
      <w:proofErr w:type="spellEnd"/>
      <w:r w:rsidRPr="00A0043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 м"/>
        </w:smartTagPr>
        <w:r w:rsidRPr="00A00430">
          <w:rPr>
            <w:sz w:val="28"/>
            <w:szCs w:val="28"/>
          </w:rPr>
          <w:t>30 м</w:t>
        </w:r>
      </w:smartTag>
      <w:r w:rsidRPr="00A00430">
        <w:rPr>
          <w:sz w:val="28"/>
          <w:szCs w:val="28"/>
        </w:rPr>
        <w:t xml:space="preserve">) </w:t>
      </w:r>
      <w:proofErr w:type="spellStart"/>
      <w:r w:rsidRPr="00A00430">
        <w:rPr>
          <w:sz w:val="28"/>
          <w:szCs w:val="28"/>
        </w:rPr>
        <w:t>паливозапра</w:t>
      </w:r>
      <w:r>
        <w:rPr>
          <w:sz w:val="28"/>
          <w:szCs w:val="28"/>
        </w:rPr>
        <w:t>вниками</w:t>
      </w:r>
      <w:proofErr w:type="spellEnd"/>
      <w:r>
        <w:rPr>
          <w:sz w:val="28"/>
          <w:szCs w:val="28"/>
        </w:rPr>
        <w:t xml:space="preserve">, коли </w:t>
      </w:r>
      <w:proofErr w:type="spellStart"/>
      <w:r>
        <w:rPr>
          <w:sz w:val="28"/>
          <w:szCs w:val="28"/>
        </w:rPr>
        <w:t>заглушені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двигуни</w:t>
      </w:r>
      <w:proofErr w:type="spellEnd"/>
      <w:r>
        <w:rPr>
          <w:sz w:val="28"/>
          <w:szCs w:val="28"/>
          <w:lang w:val="uk-UA"/>
        </w:rPr>
        <w:t>;</w:t>
      </w:r>
    </w:p>
    <w:p w:rsidR="008C782A" w:rsidRPr="00D97170" w:rsidRDefault="008C782A" w:rsidP="008C782A">
      <w:pPr>
        <w:jc w:val="both"/>
        <w:rPr>
          <w:sz w:val="28"/>
          <w:szCs w:val="28"/>
          <w:lang w:val="uk-UA"/>
        </w:rPr>
      </w:pPr>
      <w:r w:rsidRPr="00D97170">
        <w:rPr>
          <w:sz w:val="28"/>
          <w:szCs w:val="28"/>
          <w:lang w:val="uk-UA"/>
        </w:rPr>
        <w:t>- у місцях зберігання сільськогосподарської та іншої техніки, що  використовується під час збирання врожаю, у приміщеннях ремонтних    майстерень    повинні дотримуватися протипожежних вимог</w:t>
      </w:r>
      <w:r>
        <w:rPr>
          <w:sz w:val="28"/>
          <w:szCs w:val="28"/>
          <w:lang w:val="uk-UA"/>
        </w:rPr>
        <w:t>;</w:t>
      </w:r>
    </w:p>
    <w:p w:rsidR="008C782A" w:rsidRPr="00D97170" w:rsidRDefault="008C782A" w:rsidP="008C782A">
      <w:pPr>
        <w:jc w:val="both"/>
        <w:rPr>
          <w:sz w:val="28"/>
          <w:szCs w:val="28"/>
          <w:lang w:val="uk-UA"/>
        </w:rPr>
      </w:pPr>
      <w:r w:rsidRPr="008C782A">
        <w:rPr>
          <w:sz w:val="28"/>
          <w:szCs w:val="28"/>
          <w:lang w:val="uk-UA"/>
        </w:rPr>
        <w:t xml:space="preserve">- у разі тимчасового зберігання (стоянок) тракторів, комбайнів, автомобілів та інших самохідних машин у польових умовах  необхідно розміщувати  їх на очищених від стерні та сухої трави майданчиках, віддалених від скирт  соломи,  сіна, токів, хлібних масивів на відстані  не  менше  100  м, а  від будинків - не менше </w:t>
      </w:r>
      <w:smartTag w:uri="urn:schemas-microsoft-com:office:smarttags" w:element="metricconverter">
        <w:smartTagPr>
          <w:attr w:name="ProductID" w:val="50 м"/>
        </w:smartTagPr>
        <w:r w:rsidRPr="008C782A">
          <w:rPr>
            <w:sz w:val="28"/>
            <w:szCs w:val="28"/>
            <w:lang w:val="uk-UA"/>
          </w:rPr>
          <w:t>50 м</w:t>
        </w:r>
      </w:smartTag>
      <w:r w:rsidRPr="008C782A">
        <w:rPr>
          <w:sz w:val="28"/>
          <w:szCs w:val="28"/>
          <w:lang w:val="uk-UA"/>
        </w:rPr>
        <w:t xml:space="preserve">.  </w:t>
      </w:r>
      <w:proofErr w:type="spellStart"/>
      <w:proofErr w:type="gramStart"/>
      <w:r w:rsidRPr="00A00430">
        <w:rPr>
          <w:sz w:val="28"/>
          <w:szCs w:val="28"/>
        </w:rPr>
        <w:t>Ц</w:t>
      </w:r>
      <w:proofErr w:type="gramEnd"/>
      <w:r w:rsidRPr="00A00430">
        <w:rPr>
          <w:sz w:val="28"/>
          <w:szCs w:val="28"/>
        </w:rPr>
        <w:t>і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майданчики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мають</w:t>
      </w:r>
      <w:proofErr w:type="spellEnd"/>
      <w:r w:rsidRPr="00A00430">
        <w:rPr>
          <w:sz w:val="28"/>
          <w:szCs w:val="28"/>
        </w:rPr>
        <w:t xml:space="preserve"> бути </w:t>
      </w:r>
      <w:proofErr w:type="spellStart"/>
      <w:r w:rsidRPr="00A00430">
        <w:rPr>
          <w:sz w:val="28"/>
          <w:szCs w:val="28"/>
        </w:rPr>
        <w:t>оборані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смугою</w:t>
      </w:r>
      <w:proofErr w:type="spellEnd"/>
      <w:r w:rsidRPr="00A00430">
        <w:rPr>
          <w:sz w:val="28"/>
          <w:szCs w:val="28"/>
        </w:rPr>
        <w:t xml:space="preserve"> не </w:t>
      </w:r>
      <w:proofErr w:type="spellStart"/>
      <w:r w:rsidRPr="00A00430">
        <w:rPr>
          <w:sz w:val="28"/>
          <w:szCs w:val="28"/>
        </w:rPr>
        <w:t>менше</w:t>
      </w:r>
      <w:proofErr w:type="spellEnd"/>
      <w:r w:rsidRPr="00A0043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 м"/>
        </w:smartTagPr>
        <w:r w:rsidRPr="00A00430">
          <w:rPr>
            <w:sz w:val="28"/>
            <w:szCs w:val="28"/>
          </w:rPr>
          <w:t>4 м</w:t>
        </w:r>
      </w:smartTag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завширшки</w:t>
      </w:r>
      <w:proofErr w:type="spellEnd"/>
      <w:r>
        <w:rPr>
          <w:sz w:val="28"/>
          <w:szCs w:val="28"/>
          <w:lang w:val="uk-UA"/>
        </w:rPr>
        <w:t>;</w:t>
      </w:r>
    </w:p>
    <w:p w:rsidR="008C782A" w:rsidRPr="00D97170" w:rsidRDefault="008C782A" w:rsidP="008C78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- р</w:t>
      </w:r>
      <w:r w:rsidRPr="00A00430">
        <w:rPr>
          <w:sz w:val="28"/>
          <w:szCs w:val="28"/>
        </w:rPr>
        <w:t xml:space="preserve">емонт </w:t>
      </w:r>
      <w:proofErr w:type="spellStart"/>
      <w:r w:rsidRPr="00A00430">
        <w:rPr>
          <w:sz w:val="28"/>
          <w:szCs w:val="28"/>
        </w:rPr>
        <w:t>збиральних</w:t>
      </w:r>
      <w:proofErr w:type="spellEnd"/>
      <w:r w:rsidRPr="00A00430">
        <w:rPr>
          <w:sz w:val="28"/>
          <w:szCs w:val="28"/>
        </w:rPr>
        <w:t xml:space="preserve">  машин  і </w:t>
      </w:r>
      <w:proofErr w:type="spellStart"/>
      <w:r w:rsidRPr="00A00430">
        <w:rPr>
          <w:sz w:val="28"/>
          <w:szCs w:val="28"/>
        </w:rPr>
        <w:t>агрегатів</w:t>
      </w:r>
      <w:proofErr w:type="spellEnd"/>
      <w:r w:rsidRPr="00A00430">
        <w:rPr>
          <w:sz w:val="28"/>
          <w:szCs w:val="28"/>
        </w:rPr>
        <w:t xml:space="preserve"> за потреби </w:t>
      </w:r>
      <w:proofErr w:type="spellStart"/>
      <w:r w:rsidRPr="00A00430">
        <w:rPr>
          <w:sz w:val="28"/>
          <w:szCs w:val="28"/>
        </w:rPr>
        <w:t>допускається</w:t>
      </w:r>
      <w:proofErr w:type="spellEnd"/>
      <w:r w:rsidRPr="00A00430">
        <w:rPr>
          <w:sz w:val="28"/>
          <w:szCs w:val="28"/>
        </w:rPr>
        <w:t xml:space="preserve"> не </w:t>
      </w:r>
      <w:proofErr w:type="spellStart"/>
      <w:r w:rsidRPr="00A00430">
        <w:rPr>
          <w:sz w:val="28"/>
          <w:szCs w:val="28"/>
        </w:rPr>
        <w:t>ближче</w:t>
      </w:r>
      <w:proofErr w:type="spellEnd"/>
      <w:r w:rsidRPr="00A0043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 м"/>
        </w:smartTagPr>
        <w:r w:rsidRPr="00A00430">
          <w:rPr>
            <w:sz w:val="28"/>
            <w:szCs w:val="28"/>
          </w:rPr>
          <w:t>30 м</w:t>
        </w:r>
      </w:smartTag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від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х</w:t>
      </w:r>
      <w:r>
        <w:rPr>
          <w:sz w:val="28"/>
          <w:szCs w:val="28"/>
        </w:rPr>
        <w:t>лібних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масивів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посіві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  <w:lang w:val="uk-UA"/>
        </w:rPr>
        <w:t>;</w:t>
      </w:r>
    </w:p>
    <w:p w:rsidR="008C782A" w:rsidRPr="00A00430" w:rsidRDefault="008C782A" w:rsidP="008C782A">
      <w:pPr>
        <w:jc w:val="both"/>
        <w:rPr>
          <w:sz w:val="28"/>
          <w:szCs w:val="28"/>
        </w:rPr>
      </w:pPr>
      <w:r w:rsidRPr="00A00430">
        <w:rPr>
          <w:sz w:val="28"/>
          <w:szCs w:val="28"/>
        </w:rPr>
        <w:t xml:space="preserve">- у  </w:t>
      </w:r>
      <w:proofErr w:type="spellStart"/>
      <w:r w:rsidRPr="00A00430">
        <w:rPr>
          <w:sz w:val="28"/>
          <w:szCs w:val="28"/>
        </w:rPr>
        <w:t>період</w:t>
      </w:r>
      <w:proofErr w:type="spellEnd"/>
      <w:r w:rsidRPr="00A00430">
        <w:rPr>
          <w:sz w:val="28"/>
          <w:szCs w:val="28"/>
        </w:rPr>
        <w:t xml:space="preserve">  </w:t>
      </w:r>
      <w:proofErr w:type="spellStart"/>
      <w:r w:rsidRPr="00A00430">
        <w:rPr>
          <w:sz w:val="28"/>
          <w:szCs w:val="28"/>
        </w:rPr>
        <w:t>збирання</w:t>
      </w:r>
      <w:proofErr w:type="spellEnd"/>
      <w:r w:rsidRPr="00A00430">
        <w:rPr>
          <w:sz w:val="28"/>
          <w:szCs w:val="28"/>
        </w:rPr>
        <w:t xml:space="preserve">  </w:t>
      </w:r>
      <w:proofErr w:type="spellStart"/>
      <w:r w:rsidRPr="00A00430">
        <w:rPr>
          <w:sz w:val="28"/>
          <w:szCs w:val="28"/>
        </w:rPr>
        <w:t>забороняється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спалювання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стерні</w:t>
      </w:r>
      <w:proofErr w:type="spellEnd"/>
      <w:r w:rsidRPr="00A00430">
        <w:rPr>
          <w:sz w:val="28"/>
          <w:szCs w:val="28"/>
        </w:rPr>
        <w:t xml:space="preserve">, </w:t>
      </w:r>
      <w:proofErr w:type="spellStart"/>
      <w:proofErr w:type="gramStart"/>
      <w:r w:rsidRPr="00A00430">
        <w:rPr>
          <w:sz w:val="28"/>
          <w:szCs w:val="28"/>
        </w:rPr>
        <w:t>п</w:t>
      </w:r>
      <w:proofErr w:type="gramEnd"/>
      <w:r w:rsidRPr="00A00430">
        <w:rPr>
          <w:sz w:val="28"/>
          <w:szCs w:val="28"/>
        </w:rPr>
        <w:t>ісляжнивних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залишків</w:t>
      </w:r>
      <w:proofErr w:type="spellEnd"/>
      <w:r w:rsidRPr="00A00430">
        <w:rPr>
          <w:sz w:val="28"/>
          <w:szCs w:val="28"/>
        </w:rPr>
        <w:t xml:space="preserve"> та </w:t>
      </w:r>
      <w:proofErr w:type="spellStart"/>
      <w:r w:rsidRPr="00A00430">
        <w:rPr>
          <w:sz w:val="28"/>
          <w:szCs w:val="28"/>
        </w:rPr>
        <w:t>розведення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багать</w:t>
      </w:r>
      <w:proofErr w:type="spellEnd"/>
      <w:r w:rsidRPr="00A00430">
        <w:rPr>
          <w:sz w:val="28"/>
          <w:szCs w:val="28"/>
        </w:rPr>
        <w:t xml:space="preserve"> на полях.</w:t>
      </w:r>
    </w:p>
    <w:p w:rsidR="008C782A" w:rsidRDefault="008C782A" w:rsidP="008C782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</w:t>
      </w:r>
    </w:p>
    <w:p w:rsidR="008C782A" w:rsidRPr="00DC78AB" w:rsidRDefault="008C782A" w:rsidP="008C78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  <w:r w:rsidRPr="00DC78AB">
        <w:rPr>
          <w:b/>
          <w:sz w:val="28"/>
          <w:szCs w:val="28"/>
        </w:rPr>
        <w:t xml:space="preserve">Не </w:t>
      </w:r>
      <w:proofErr w:type="spellStart"/>
      <w:proofErr w:type="gramStart"/>
      <w:r w:rsidRPr="00DC78AB">
        <w:rPr>
          <w:b/>
          <w:sz w:val="28"/>
          <w:szCs w:val="28"/>
        </w:rPr>
        <w:t>дозволяється</w:t>
      </w:r>
      <w:proofErr w:type="spellEnd"/>
      <w:proofErr w:type="gramEnd"/>
      <w:r w:rsidRPr="00DC78AB">
        <w:rPr>
          <w:b/>
          <w:sz w:val="28"/>
          <w:szCs w:val="28"/>
        </w:rPr>
        <w:t>:</w:t>
      </w:r>
    </w:p>
    <w:p w:rsidR="008C782A" w:rsidRPr="00A00430" w:rsidRDefault="008C782A" w:rsidP="008C782A">
      <w:pPr>
        <w:jc w:val="both"/>
        <w:rPr>
          <w:sz w:val="28"/>
          <w:szCs w:val="28"/>
        </w:rPr>
      </w:pPr>
      <w:r w:rsidRPr="00A00430">
        <w:rPr>
          <w:sz w:val="28"/>
          <w:szCs w:val="28"/>
        </w:rPr>
        <w:t xml:space="preserve">- робота </w:t>
      </w:r>
      <w:proofErr w:type="spellStart"/>
      <w:r w:rsidRPr="00A00430">
        <w:rPr>
          <w:sz w:val="28"/>
          <w:szCs w:val="28"/>
        </w:rPr>
        <w:t>тракторів</w:t>
      </w:r>
      <w:proofErr w:type="spellEnd"/>
      <w:r w:rsidRPr="00A00430">
        <w:rPr>
          <w:sz w:val="28"/>
          <w:szCs w:val="28"/>
        </w:rPr>
        <w:t xml:space="preserve">, </w:t>
      </w:r>
      <w:proofErr w:type="spellStart"/>
      <w:r w:rsidRPr="00A00430">
        <w:rPr>
          <w:sz w:val="28"/>
          <w:szCs w:val="28"/>
        </w:rPr>
        <w:t>самохідних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шасі</w:t>
      </w:r>
      <w:proofErr w:type="spellEnd"/>
      <w:r w:rsidRPr="00A00430">
        <w:rPr>
          <w:sz w:val="28"/>
          <w:szCs w:val="28"/>
        </w:rPr>
        <w:t xml:space="preserve">, </w:t>
      </w:r>
      <w:proofErr w:type="spellStart"/>
      <w:r w:rsidRPr="00A00430">
        <w:rPr>
          <w:sz w:val="28"/>
          <w:szCs w:val="28"/>
        </w:rPr>
        <w:t>автомобілів</w:t>
      </w:r>
      <w:proofErr w:type="spellEnd"/>
      <w:r w:rsidRPr="00A00430">
        <w:rPr>
          <w:sz w:val="28"/>
          <w:szCs w:val="28"/>
        </w:rPr>
        <w:t xml:space="preserve">  та </w:t>
      </w:r>
      <w:proofErr w:type="spellStart"/>
      <w:r w:rsidRPr="00A00430">
        <w:rPr>
          <w:sz w:val="28"/>
          <w:szCs w:val="28"/>
        </w:rPr>
        <w:t>іншої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збиральної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proofErr w:type="gramStart"/>
      <w:r w:rsidRPr="00A00430">
        <w:rPr>
          <w:sz w:val="28"/>
          <w:szCs w:val="28"/>
        </w:rPr>
        <w:t>техн</w:t>
      </w:r>
      <w:proofErr w:type="gramEnd"/>
      <w:r w:rsidRPr="00A00430">
        <w:rPr>
          <w:sz w:val="28"/>
          <w:szCs w:val="28"/>
        </w:rPr>
        <w:t>іки</w:t>
      </w:r>
      <w:proofErr w:type="spellEnd"/>
      <w:r w:rsidRPr="00A00430">
        <w:rPr>
          <w:sz w:val="28"/>
          <w:szCs w:val="28"/>
        </w:rPr>
        <w:t xml:space="preserve">  без  </w:t>
      </w:r>
      <w:proofErr w:type="spellStart"/>
      <w:r w:rsidRPr="00A00430">
        <w:rPr>
          <w:sz w:val="28"/>
          <w:szCs w:val="28"/>
        </w:rPr>
        <w:t>капотів</w:t>
      </w:r>
      <w:proofErr w:type="spellEnd"/>
      <w:r w:rsidRPr="00A00430">
        <w:rPr>
          <w:sz w:val="28"/>
          <w:szCs w:val="28"/>
        </w:rPr>
        <w:t xml:space="preserve">  </w:t>
      </w:r>
      <w:proofErr w:type="spellStart"/>
      <w:r w:rsidRPr="00A00430">
        <w:rPr>
          <w:sz w:val="28"/>
          <w:szCs w:val="28"/>
        </w:rPr>
        <w:t>або</w:t>
      </w:r>
      <w:proofErr w:type="spellEnd"/>
      <w:r w:rsidRPr="00A00430">
        <w:rPr>
          <w:sz w:val="28"/>
          <w:szCs w:val="28"/>
        </w:rPr>
        <w:t xml:space="preserve"> з </w:t>
      </w:r>
      <w:proofErr w:type="spellStart"/>
      <w:r w:rsidRPr="00A00430">
        <w:rPr>
          <w:sz w:val="28"/>
          <w:szCs w:val="28"/>
        </w:rPr>
        <w:t>відкритими</w:t>
      </w:r>
      <w:proofErr w:type="spellEnd"/>
      <w:r w:rsidRPr="00A00430">
        <w:rPr>
          <w:sz w:val="28"/>
          <w:szCs w:val="28"/>
        </w:rPr>
        <w:t xml:space="preserve"> капотами (для </w:t>
      </w:r>
      <w:proofErr w:type="spellStart"/>
      <w:r w:rsidRPr="00A00430">
        <w:rPr>
          <w:sz w:val="28"/>
          <w:szCs w:val="28"/>
        </w:rPr>
        <w:t>запобігання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потраплянню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соломи</w:t>
      </w:r>
      <w:proofErr w:type="spellEnd"/>
      <w:r w:rsidRPr="00A00430">
        <w:rPr>
          <w:sz w:val="28"/>
          <w:szCs w:val="28"/>
        </w:rPr>
        <w:t xml:space="preserve"> на </w:t>
      </w:r>
      <w:proofErr w:type="spellStart"/>
      <w:r w:rsidRPr="00A00430">
        <w:rPr>
          <w:sz w:val="28"/>
          <w:szCs w:val="28"/>
        </w:rPr>
        <w:t>випускний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колектор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двигуна</w:t>
      </w:r>
      <w:proofErr w:type="spellEnd"/>
      <w:r w:rsidRPr="00A00430">
        <w:rPr>
          <w:sz w:val="28"/>
          <w:szCs w:val="28"/>
        </w:rPr>
        <w:t xml:space="preserve">).  На комбайнах та </w:t>
      </w:r>
      <w:proofErr w:type="spellStart"/>
      <w:r w:rsidRPr="00A00430">
        <w:rPr>
          <w:sz w:val="28"/>
          <w:szCs w:val="28"/>
        </w:rPr>
        <w:t>інших</w:t>
      </w:r>
      <w:proofErr w:type="spellEnd"/>
      <w:r w:rsidRPr="00A00430">
        <w:rPr>
          <w:sz w:val="28"/>
          <w:szCs w:val="28"/>
        </w:rPr>
        <w:t xml:space="preserve"> машинах з </w:t>
      </w:r>
      <w:proofErr w:type="spellStart"/>
      <w:r w:rsidRPr="00A00430">
        <w:rPr>
          <w:sz w:val="28"/>
          <w:szCs w:val="28"/>
        </w:rPr>
        <w:t>двигунами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внутрішнього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згоряння</w:t>
      </w:r>
      <w:proofErr w:type="spellEnd"/>
      <w:r w:rsidRPr="00A00430">
        <w:rPr>
          <w:sz w:val="28"/>
          <w:szCs w:val="28"/>
        </w:rPr>
        <w:t xml:space="preserve">,  </w:t>
      </w:r>
      <w:proofErr w:type="spellStart"/>
      <w:r w:rsidRPr="00A00430">
        <w:rPr>
          <w:sz w:val="28"/>
          <w:szCs w:val="28"/>
        </w:rPr>
        <w:t>які</w:t>
      </w:r>
      <w:proofErr w:type="spellEnd"/>
      <w:r w:rsidRPr="00A00430">
        <w:rPr>
          <w:sz w:val="28"/>
          <w:szCs w:val="28"/>
        </w:rPr>
        <w:t xml:space="preserve"> не  </w:t>
      </w:r>
      <w:proofErr w:type="spellStart"/>
      <w:r w:rsidRPr="00A00430">
        <w:rPr>
          <w:sz w:val="28"/>
          <w:szCs w:val="28"/>
        </w:rPr>
        <w:t>мають</w:t>
      </w:r>
      <w:proofErr w:type="spellEnd"/>
      <w:r w:rsidRPr="00A00430">
        <w:rPr>
          <w:sz w:val="28"/>
          <w:szCs w:val="28"/>
        </w:rPr>
        <w:t xml:space="preserve">  </w:t>
      </w:r>
      <w:proofErr w:type="spellStart"/>
      <w:r w:rsidRPr="00A00430">
        <w:rPr>
          <w:sz w:val="28"/>
          <w:szCs w:val="28"/>
        </w:rPr>
        <w:t>капотів</w:t>
      </w:r>
      <w:proofErr w:type="spellEnd"/>
      <w:r w:rsidRPr="00A00430">
        <w:rPr>
          <w:sz w:val="28"/>
          <w:szCs w:val="28"/>
        </w:rPr>
        <w:t xml:space="preserve">,  </w:t>
      </w:r>
      <w:proofErr w:type="spellStart"/>
      <w:r w:rsidRPr="00A00430">
        <w:rPr>
          <w:sz w:val="28"/>
          <w:szCs w:val="28"/>
        </w:rPr>
        <w:t>випускний</w:t>
      </w:r>
      <w:proofErr w:type="spellEnd"/>
      <w:r w:rsidRPr="00A00430">
        <w:rPr>
          <w:sz w:val="28"/>
          <w:szCs w:val="28"/>
        </w:rPr>
        <w:t xml:space="preserve">  </w:t>
      </w:r>
      <w:proofErr w:type="spellStart"/>
      <w:r w:rsidRPr="00A00430">
        <w:rPr>
          <w:sz w:val="28"/>
          <w:szCs w:val="28"/>
        </w:rPr>
        <w:t>колектор</w:t>
      </w:r>
      <w:proofErr w:type="spellEnd"/>
      <w:r w:rsidRPr="00A00430">
        <w:rPr>
          <w:sz w:val="28"/>
          <w:szCs w:val="28"/>
        </w:rPr>
        <w:t xml:space="preserve">  </w:t>
      </w:r>
      <w:proofErr w:type="gramStart"/>
      <w:r w:rsidRPr="00A00430">
        <w:rPr>
          <w:sz w:val="28"/>
          <w:szCs w:val="28"/>
        </w:rPr>
        <w:t>повинен</w:t>
      </w:r>
      <w:proofErr w:type="gramEnd"/>
      <w:r w:rsidRPr="00A00430">
        <w:rPr>
          <w:sz w:val="28"/>
          <w:szCs w:val="28"/>
        </w:rPr>
        <w:t xml:space="preserve">  бути  </w:t>
      </w:r>
      <w:proofErr w:type="spellStart"/>
      <w:r w:rsidRPr="00A00430">
        <w:rPr>
          <w:sz w:val="28"/>
          <w:szCs w:val="28"/>
        </w:rPr>
        <w:t>захищений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металевим</w:t>
      </w:r>
      <w:proofErr w:type="spellEnd"/>
      <w:r w:rsidRPr="00A00430">
        <w:rPr>
          <w:sz w:val="28"/>
          <w:szCs w:val="28"/>
        </w:rPr>
        <w:t xml:space="preserve"> щитком,  </w:t>
      </w:r>
      <w:proofErr w:type="spellStart"/>
      <w:r w:rsidRPr="00A00430">
        <w:rPr>
          <w:sz w:val="28"/>
          <w:szCs w:val="28"/>
        </w:rPr>
        <w:t>що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закриває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його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вздовж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усієї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довжини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зверху</w:t>
      </w:r>
      <w:proofErr w:type="spellEnd"/>
      <w:r w:rsidRPr="00A00430">
        <w:rPr>
          <w:sz w:val="28"/>
          <w:szCs w:val="28"/>
        </w:rPr>
        <w:t xml:space="preserve"> та </w:t>
      </w:r>
      <w:proofErr w:type="spellStart"/>
      <w:r w:rsidRPr="00A00430">
        <w:rPr>
          <w:sz w:val="28"/>
          <w:szCs w:val="28"/>
        </w:rPr>
        <w:t>збоку</w:t>
      </w:r>
      <w:proofErr w:type="spellEnd"/>
      <w:r w:rsidRPr="00A00430">
        <w:rPr>
          <w:sz w:val="28"/>
          <w:szCs w:val="28"/>
        </w:rPr>
        <w:t>;</w:t>
      </w:r>
    </w:p>
    <w:p w:rsidR="008C782A" w:rsidRPr="00A00430" w:rsidRDefault="008C782A" w:rsidP="008C782A">
      <w:pPr>
        <w:jc w:val="both"/>
        <w:rPr>
          <w:sz w:val="28"/>
          <w:szCs w:val="28"/>
        </w:rPr>
      </w:pPr>
      <w:r w:rsidRPr="00A00430">
        <w:rPr>
          <w:sz w:val="28"/>
          <w:szCs w:val="28"/>
        </w:rPr>
        <w:t xml:space="preserve">- </w:t>
      </w:r>
      <w:proofErr w:type="spellStart"/>
      <w:r w:rsidRPr="00A00430">
        <w:rPr>
          <w:sz w:val="28"/>
          <w:szCs w:val="28"/>
        </w:rPr>
        <w:t>застосування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паяльних</w:t>
      </w:r>
      <w:proofErr w:type="spellEnd"/>
      <w:r w:rsidRPr="00A00430">
        <w:rPr>
          <w:sz w:val="28"/>
          <w:szCs w:val="28"/>
        </w:rPr>
        <w:t xml:space="preserve"> ламп для </w:t>
      </w:r>
      <w:proofErr w:type="spellStart"/>
      <w:r w:rsidRPr="00A00430">
        <w:rPr>
          <w:sz w:val="28"/>
          <w:szCs w:val="28"/>
        </w:rPr>
        <w:t>випалювання</w:t>
      </w:r>
      <w:proofErr w:type="spellEnd"/>
      <w:r w:rsidRPr="00A00430">
        <w:rPr>
          <w:sz w:val="28"/>
          <w:szCs w:val="28"/>
        </w:rPr>
        <w:t xml:space="preserve">  пилу в </w:t>
      </w:r>
      <w:proofErr w:type="spellStart"/>
      <w:r w:rsidRPr="00A00430">
        <w:rPr>
          <w:sz w:val="28"/>
          <w:szCs w:val="28"/>
        </w:rPr>
        <w:t>радіаторах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двигуні</w:t>
      </w:r>
      <w:proofErr w:type="gramStart"/>
      <w:r w:rsidRPr="00A00430">
        <w:rPr>
          <w:sz w:val="28"/>
          <w:szCs w:val="28"/>
        </w:rPr>
        <w:t>в</w:t>
      </w:r>
      <w:proofErr w:type="spellEnd"/>
      <w:proofErr w:type="gramEnd"/>
      <w:r w:rsidRPr="00A00430">
        <w:rPr>
          <w:sz w:val="28"/>
          <w:szCs w:val="28"/>
        </w:rPr>
        <w:t>;</w:t>
      </w:r>
    </w:p>
    <w:p w:rsidR="008C782A" w:rsidRPr="00A00430" w:rsidRDefault="008C782A" w:rsidP="008C782A">
      <w:pPr>
        <w:jc w:val="both"/>
        <w:rPr>
          <w:sz w:val="28"/>
          <w:szCs w:val="28"/>
        </w:rPr>
      </w:pPr>
      <w:r w:rsidRPr="00A00430">
        <w:rPr>
          <w:sz w:val="28"/>
          <w:szCs w:val="28"/>
        </w:rPr>
        <w:t xml:space="preserve">- </w:t>
      </w:r>
      <w:proofErr w:type="spellStart"/>
      <w:r w:rsidRPr="00A00430">
        <w:rPr>
          <w:sz w:val="28"/>
          <w:szCs w:val="28"/>
        </w:rPr>
        <w:t>заправляння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збиральної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proofErr w:type="gramStart"/>
      <w:r w:rsidRPr="00A00430">
        <w:rPr>
          <w:sz w:val="28"/>
          <w:szCs w:val="28"/>
        </w:rPr>
        <w:t>техн</w:t>
      </w:r>
      <w:proofErr w:type="gramEnd"/>
      <w:r w:rsidRPr="00A00430">
        <w:rPr>
          <w:sz w:val="28"/>
          <w:szCs w:val="28"/>
        </w:rPr>
        <w:t>іки</w:t>
      </w:r>
      <w:proofErr w:type="spellEnd"/>
      <w:r w:rsidRPr="00A00430">
        <w:rPr>
          <w:sz w:val="28"/>
          <w:szCs w:val="28"/>
        </w:rPr>
        <w:t xml:space="preserve"> в </w:t>
      </w:r>
      <w:proofErr w:type="spellStart"/>
      <w:r w:rsidRPr="00A00430">
        <w:rPr>
          <w:sz w:val="28"/>
          <w:szCs w:val="28"/>
        </w:rPr>
        <w:t>хлібних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масивах</w:t>
      </w:r>
      <w:proofErr w:type="spellEnd"/>
      <w:r w:rsidRPr="00A00430">
        <w:rPr>
          <w:sz w:val="28"/>
          <w:szCs w:val="28"/>
        </w:rPr>
        <w:t>;</w:t>
      </w:r>
    </w:p>
    <w:p w:rsidR="008C782A" w:rsidRPr="008C782A" w:rsidRDefault="008C782A" w:rsidP="008C782A">
      <w:pPr>
        <w:jc w:val="both"/>
        <w:rPr>
          <w:sz w:val="28"/>
          <w:szCs w:val="28"/>
          <w:lang w:val="uk-UA"/>
        </w:rPr>
      </w:pPr>
      <w:r w:rsidRPr="00A00430">
        <w:rPr>
          <w:sz w:val="28"/>
          <w:szCs w:val="28"/>
        </w:rPr>
        <w:t xml:space="preserve">- </w:t>
      </w:r>
      <w:proofErr w:type="spellStart"/>
      <w:r w:rsidRPr="00A00430">
        <w:rPr>
          <w:sz w:val="28"/>
          <w:szCs w:val="28"/>
        </w:rPr>
        <w:t>заправляння</w:t>
      </w:r>
      <w:proofErr w:type="spellEnd"/>
      <w:r w:rsidRPr="00A00430">
        <w:rPr>
          <w:sz w:val="28"/>
          <w:szCs w:val="28"/>
        </w:rPr>
        <w:t xml:space="preserve"> машин у </w:t>
      </w:r>
      <w:proofErr w:type="spellStart"/>
      <w:r w:rsidRPr="00A00430">
        <w:rPr>
          <w:sz w:val="28"/>
          <w:szCs w:val="28"/>
        </w:rPr>
        <w:t>нічний</w:t>
      </w:r>
      <w:proofErr w:type="spellEnd"/>
      <w:r w:rsidRPr="00A00430">
        <w:rPr>
          <w:sz w:val="28"/>
          <w:szCs w:val="28"/>
        </w:rPr>
        <w:t xml:space="preserve"> час у </w:t>
      </w:r>
      <w:proofErr w:type="spellStart"/>
      <w:r w:rsidRPr="00A00430">
        <w:rPr>
          <w:sz w:val="28"/>
          <w:szCs w:val="28"/>
        </w:rPr>
        <w:t>польови</w:t>
      </w:r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умовах</w:t>
      </w:r>
      <w:proofErr w:type="spellEnd"/>
      <w:r>
        <w:rPr>
          <w:sz w:val="28"/>
          <w:szCs w:val="28"/>
          <w:lang w:val="uk-UA"/>
        </w:rPr>
        <w:t>;</w:t>
      </w:r>
    </w:p>
    <w:p w:rsidR="008C782A" w:rsidRDefault="008C782A" w:rsidP="008C7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0430">
        <w:rPr>
          <w:sz w:val="28"/>
          <w:szCs w:val="28"/>
        </w:rPr>
        <w:t>заборон</w:t>
      </w:r>
      <w:r>
        <w:rPr>
          <w:sz w:val="28"/>
          <w:szCs w:val="28"/>
        </w:rPr>
        <w:t>а</w:t>
      </w:r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спалювання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стерні</w:t>
      </w:r>
      <w:proofErr w:type="spellEnd"/>
      <w:r w:rsidRPr="00A00430">
        <w:rPr>
          <w:sz w:val="28"/>
          <w:szCs w:val="28"/>
        </w:rPr>
        <w:t xml:space="preserve"> та </w:t>
      </w:r>
      <w:proofErr w:type="spellStart"/>
      <w:r w:rsidRPr="00A00430">
        <w:rPr>
          <w:sz w:val="28"/>
          <w:szCs w:val="28"/>
        </w:rPr>
        <w:t>пожнивних</w:t>
      </w:r>
      <w:proofErr w:type="spellEnd"/>
      <w:r w:rsidRPr="00A00430">
        <w:rPr>
          <w:sz w:val="28"/>
          <w:szCs w:val="28"/>
        </w:rPr>
        <w:t xml:space="preserve"> </w:t>
      </w:r>
      <w:proofErr w:type="spellStart"/>
      <w:r w:rsidRPr="00A00430">
        <w:rPr>
          <w:sz w:val="28"/>
          <w:szCs w:val="28"/>
        </w:rPr>
        <w:t>залишкі</w:t>
      </w:r>
      <w:proofErr w:type="gramStart"/>
      <w:r w:rsidRPr="00A00430">
        <w:rPr>
          <w:sz w:val="28"/>
          <w:szCs w:val="28"/>
        </w:rPr>
        <w:t>в</w:t>
      </w:r>
      <w:proofErr w:type="spellEnd"/>
      <w:proofErr w:type="gramEnd"/>
      <w:r w:rsidRPr="00A00430">
        <w:rPr>
          <w:sz w:val="28"/>
          <w:szCs w:val="28"/>
        </w:rPr>
        <w:t xml:space="preserve">. </w:t>
      </w:r>
    </w:p>
    <w:bookmarkEnd w:id="0"/>
    <w:p w:rsidR="00D32505" w:rsidRDefault="00D32505"/>
    <w:sectPr w:rsidR="00D32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1B"/>
    <w:rsid w:val="006A5B66"/>
    <w:rsid w:val="008C782A"/>
    <w:rsid w:val="00967316"/>
    <w:rsid w:val="00B73A1B"/>
    <w:rsid w:val="00D32505"/>
    <w:rsid w:val="00E211B1"/>
    <w:rsid w:val="00ED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4070</Characters>
  <Application>Microsoft Office Word</Application>
  <DocSecurity>0</DocSecurity>
  <Lines>33</Lines>
  <Paragraphs>9</Paragraphs>
  <ScaleCrop>false</ScaleCrop>
  <Company>Krokoz™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</dc:creator>
  <cp:keywords/>
  <dc:description/>
  <cp:lastModifiedBy>313</cp:lastModifiedBy>
  <cp:revision>2</cp:revision>
  <dcterms:created xsi:type="dcterms:W3CDTF">2021-07-13T12:04:00Z</dcterms:created>
  <dcterms:modified xsi:type="dcterms:W3CDTF">2021-07-13T12:05:00Z</dcterms:modified>
</cp:coreProperties>
</file>