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16BA2" w14:textId="5E4DA7C7" w:rsidR="004C43D1" w:rsidRPr="004C43D1" w:rsidRDefault="004C43D1" w:rsidP="004C43D1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t>Звіт про результати розгляду запитів на інформацію за 2021 рік</w:t>
      </w:r>
    </w:p>
    <w:p w14:paraId="10DFD9DE" w14:textId="77777777" w:rsidR="004C43D1" w:rsidRDefault="004C43D1" w:rsidP="004C4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3A59B5F7" w14:textId="77777777" w:rsidR="004C43D1" w:rsidRDefault="004C43D1" w:rsidP="004C4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0DE376C" w14:textId="76B5DFDA" w:rsidR="004C43D1" w:rsidRPr="00556CE4" w:rsidRDefault="004C43D1" w:rsidP="004C43D1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</w:rPr>
      </w:pPr>
      <w:proofErr w:type="gramStart"/>
      <w:r w:rsidRPr="004A4127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  <w:lang w:val="uk-UA"/>
        </w:rPr>
        <w:t xml:space="preserve"> </w:t>
      </w:r>
      <w:r w:rsidRPr="004A4127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  <w:lang w:val="uk-UA"/>
        </w:rPr>
        <w:t>21</w:t>
      </w:r>
      <w:proofErr w:type="gramEnd"/>
      <w:r w:rsidRPr="004A4127">
        <w:rPr>
          <w:color w:val="000000"/>
          <w:sz w:val="28"/>
          <w:szCs w:val="28"/>
        </w:rPr>
        <w:t xml:space="preserve"> </w:t>
      </w:r>
      <w:proofErr w:type="spellStart"/>
      <w:r w:rsidRPr="004A4127">
        <w:rPr>
          <w:color w:val="000000"/>
          <w:sz w:val="28"/>
          <w:szCs w:val="28"/>
        </w:rPr>
        <w:t>рік</w:t>
      </w:r>
      <w:proofErr w:type="spellEnd"/>
      <w:r w:rsidRPr="004A4127">
        <w:rPr>
          <w:color w:val="000000"/>
          <w:sz w:val="28"/>
          <w:szCs w:val="28"/>
        </w:rPr>
        <w:t xml:space="preserve"> у </w:t>
      </w:r>
      <w:proofErr w:type="spellStart"/>
      <w:r w:rsidRPr="004A4127">
        <w:rPr>
          <w:color w:val="000000"/>
          <w:sz w:val="28"/>
          <w:szCs w:val="28"/>
        </w:rPr>
        <w:t>районну</w:t>
      </w:r>
      <w:proofErr w:type="spellEnd"/>
      <w:r w:rsidRPr="004A4127">
        <w:rPr>
          <w:color w:val="000000"/>
          <w:sz w:val="28"/>
          <w:szCs w:val="28"/>
        </w:rPr>
        <w:t xml:space="preserve"> </w:t>
      </w:r>
      <w:proofErr w:type="spellStart"/>
      <w:r w:rsidRPr="004A4127">
        <w:rPr>
          <w:color w:val="000000"/>
          <w:sz w:val="28"/>
          <w:szCs w:val="28"/>
        </w:rPr>
        <w:t>державну</w:t>
      </w:r>
      <w:proofErr w:type="spellEnd"/>
      <w:r w:rsidRPr="004A4127">
        <w:rPr>
          <w:color w:val="000000"/>
          <w:sz w:val="28"/>
          <w:szCs w:val="28"/>
        </w:rPr>
        <w:t xml:space="preserve"> </w:t>
      </w:r>
      <w:proofErr w:type="spellStart"/>
      <w:r w:rsidRPr="004A4127">
        <w:rPr>
          <w:color w:val="000000"/>
          <w:sz w:val="28"/>
          <w:szCs w:val="28"/>
        </w:rPr>
        <w:t>адміністрацію</w:t>
      </w:r>
      <w:proofErr w:type="spellEnd"/>
      <w:r w:rsidRPr="004A4127">
        <w:rPr>
          <w:color w:val="000000"/>
          <w:sz w:val="28"/>
          <w:szCs w:val="28"/>
        </w:rPr>
        <w:t xml:space="preserve"> </w:t>
      </w:r>
      <w:proofErr w:type="spellStart"/>
      <w:r w:rsidRPr="004A4127">
        <w:rPr>
          <w:color w:val="000000"/>
          <w:sz w:val="28"/>
          <w:szCs w:val="28"/>
        </w:rPr>
        <w:t>надійш</w:t>
      </w:r>
      <w:r>
        <w:rPr>
          <w:color w:val="000000"/>
          <w:sz w:val="28"/>
          <w:szCs w:val="28"/>
          <w:lang w:val="uk-UA"/>
        </w:rPr>
        <w:t>ло</w:t>
      </w:r>
      <w:proofErr w:type="spellEnd"/>
      <w:r w:rsidRPr="004A41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9 </w:t>
      </w:r>
      <w:r>
        <w:rPr>
          <w:color w:val="000000"/>
          <w:sz w:val="28"/>
          <w:szCs w:val="28"/>
        </w:rPr>
        <w:t>запит</w:t>
      </w:r>
      <w:proofErr w:type="spellStart"/>
      <w:r>
        <w:rPr>
          <w:color w:val="000000"/>
          <w:sz w:val="28"/>
          <w:szCs w:val="28"/>
          <w:lang w:val="uk-UA"/>
        </w:rPr>
        <w:t>ів</w:t>
      </w:r>
      <w:proofErr w:type="spellEnd"/>
      <w:r w:rsidRPr="004A4127">
        <w:rPr>
          <w:color w:val="000000"/>
          <w:sz w:val="28"/>
          <w:szCs w:val="28"/>
        </w:rPr>
        <w:t xml:space="preserve"> на </w:t>
      </w:r>
      <w:proofErr w:type="spellStart"/>
      <w:r w:rsidRPr="004A4127">
        <w:rPr>
          <w:color w:val="000000"/>
          <w:sz w:val="28"/>
          <w:szCs w:val="28"/>
        </w:rPr>
        <w:t>публічну</w:t>
      </w:r>
      <w:proofErr w:type="spellEnd"/>
      <w:r w:rsidRPr="004A4127">
        <w:rPr>
          <w:color w:val="000000"/>
          <w:sz w:val="28"/>
          <w:szCs w:val="28"/>
        </w:rPr>
        <w:t xml:space="preserve"> </w:t>
      </w:r>
      <w:proofErr w:type="spellStart"/>
      <w:r w:rsidRPr="004A4127">
        <w:rPr>
          <w:color w:val="000000"/>
          <w:sz w:val="28"/>
          <w:szCs w:val="28"/>
        </w:rPr>
        <w:t>інформаці</w:t>
      </w:r>
      <w:proofErr w:type="spellEnd"/>
      <w:r>
        <w:rPr>
          <w:color w:val="000000"/>
          <w:sz w:val="28"/>
          <w:szCs w:val="28"/>
          <w:lang w:val="uk-UA"/>
        </w:rPr>
        <w:t>ю ( у 2020 році -25)</w:t>
      </w:r>
      <w:r w:rsidRPr="004A4127">
        <w:rPr>
          <w:color w:val="000000"/>
          <w:sz w:val="28"/>
          <w:szCs w:val="28"/>
        </w:rPr>
        <w:t xml:space="preserve"> з них:</w:t>
      </w:r>
    </w:p>
    <w:p w14:paraId="18011FE0" w14:textId="77777777" w:rsidR="004C43D1" w:rsidRPr="000A25B6" w:rsidRDefault="004C43D1" w:rsidP="004C43D1">
      <w:pPr>
        <w:numPr>
          <w:ilvl w:val="0"/>
          <w:numId w:val="1"/>
        </w:numPr>
        <w:rPr>
          <w:szCs w:val="28"/>
        </w:rPr>
      </w:pPr>
      <w:r w:rsidRPr="000A25B6">
        <w:rPr>
          <w:szCs w:val="28"/>
        </w:rPr>
        <w:t xml:space="preserve">від </w:t>
      </w:r>
      <w:r>
        <w:rPr>
          <w:szCs w:val="28"/>
        </w:rPr>
        <w:t>юридичних осіб</w:t>
      </w:r>
      <w:r w:rsidRPr="000A25B6">
        <w:rPr>
          <w:szCs w:val="28"/>
        </w:rPr>
        <w:t xml:space="preserve"> -  </w:t>
      </w:r>
      <w:r>
        <w:rPr>
          <w:szCs w:val="28"/>
        </w:rPr>
        <w:t>1</w:t>
      </w:r>
    </w:p>
    <w:p w14:paraId="7E308EBE" w14:textId="77777777" w:rsidR="004C43D1" w:rsidRDefault="004C43D1" w:rsidP="004C43D1">
      <w:pPr>
        <w:rPr>
          <w:szCs w:val="28"/>
        </w:rPr>
      </w:pPr>
      <w:r w:rsidRPr="000A25B6">
        <w:rPr>
          <w:szCs w:val="28"/>
        </w:rPr>
        <w:t xml:space="preserve">     -    від фізичних осіб </w:t>
      </w:r>
      <w:r>
        <w:rPr>
          <w:szCs w:val="28"/>
        </w:rPr>
        <w:t>– 7</w:t>
      </w:r>
    </w:p>
    <w:p w14:paraId="27E0FBF9" w14:textId="77777777" w:rsidR="004C43D1" w:rsidRDefault="004C43D1" w:rsidP="004C43D1">
      <w:pPr>
        <w:rPr>
          <w:szCs w:val="28"/>
        </w:rPr>
      </w:pPr>
      <w:r>
        <w:rPr>
          <w:szCs w:val="28"/>
        </w:rPr>
        <w:t xml:space="preserve">     -    від громадських організацій – 1</w:t>
      </w:r>
    </w:p>
    <w:p w14:paraId="1762C542" w14:textId="5E76FD43" w:rsidR="004C43D1" w:rsidRPr="006C7455" w:rsidRDefault="004C43D1" w:rsidP="004C43D1">
      <w:pPr>
        <w:jc w:val="both"/>
        <w:rPr>
          <w:color w:val="000000"/>
          <w:szCs w:val="28"/>
        </w:rPr>
      </w:pPr>
      <w:r>
        <w:rPr>
          <w:szCs w:val="28"/>
        </w:rPr>
        <w:tab/>
      </w:r>
      <w:r>
        <w:rPr>
          <w:szCs w:val="28"/>
        </w:rPr>
        <w:tab/>
        <w:t>Запити на інформацію стосувались штатного розпису райдержадміністрації, заробітної плати голови райдержадміністрації, відзначення свят, перелік сільгоспвиробників району.</w:t>
      </w:r>
    </w:p>
    <w:p w14:paraId="5B983E85" w14:textId="77777777" w:rsidR="004C43D1" w:rsidRDefault="004C43D1" w:rsidP="004C43D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6C7455">
        <w:rPr>
          <w:color w:val="000000"/>
          <w:sz w:val="28"/>
          <w:szCs w:val="28"/>
          <w:lang w:val="uk-UA"/>
        </w:rPr>
        <w:t>Усі запити на інформацію розглянуті керівництвом райдержадміністрації</w:t>
      </w:r>
      <w:r>
        <w:rPr>
          <w:color w:val="000000"/>
          <w:sz w:val="28"/>
          <w:szCs w:val="28"/>
          <w:lang w:val="uk-UA"/>
        </w:rPr>
        <w:t xml:space="preserve"> та </w:t>
      </w:r>
      <w:r w:rsidRPr="006C7455">
        <w:rPr>
          <w:color w:val="000000"/>
          <w:sz w:val="28"/>
          <w:szCs w:val="28"/>
          <w:lang w:val="uk-UA"/>
        </w:rPr>
        <w:t xml:space="preserve"> задоволені</w:t>
      </w:r>
      <w:r>
        <w:rPr>
          <w:color w:val="000000"/>
          <w:sz w:val="28"/>
          <w:szCs w:val="28"/>
          <w:lang w:val="uk-UA"/>
        </w:rPr>
        <w:t xml:space="preserve"> </w:t>
      </w:r>
      <w:r w:rsidRPr="006C7455">
        <w:rPr>
          <w:color w:val="000000"/>
          <w:sz w:val="28"/>
          <w:szCs w:val="28"/>
          <w:lang w:val="uk-UA"/>
        </w:rPr>
        <w:t>у терміни, визначені Законом України</w:t>
      </w:r>
    </w:p>
    <w:p w14:paraId="4336278E" w14:textId="36399F12" w:rsidR="004C43D1" w:rsidRPr="006C7455" w:rsidRDefault="004C43D1" w:rsidP="004C43D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C7455">
        <w:rPr>
          <w:color w:val="000000"/>
          <w:sz w:val="28"/>
          <w:szCs w:val="28"/>
          <w:lang w:val="uk-UA"/>
        </w:rPr>
        <w:t xml:space="preserve"> « Про доступ до публічної інформації».</w:t>
      </w:r>
    </w:p>
    <w:p w14:paraId="10A27F93" w14:textId="77777777" w:rsidR="00B065A3" w:rsidRDefault="00B065A3"/>
    <w:sectPr w:rsidR="00B06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65988"/>
    <w:multiLevelType w:val="hybridMultilevel"/>
    <w:tmpl w:val="3846501E"/>
    <w:lvl w:ilvl="0" w:tplc="95789C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8B"/>
    <w:rsid w:val="00001AB3"/>
    <w:rsid w:val="00046A8B"/>
    <w:rsid w:val="004C43D1"/>
    <w:rsid w:val="00B0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62CC0"/>
  <w15:chartTrackingRefBased/>
  <w15:docId w15:val="{29DEDF3F-48FF-45C4-98F0-4DE0BB3C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43D1"/>
    <w:pPr>
      <w:spacing w:after="0" w:line="240" w:lineRule="auto"/>
    </w:pPr>
    <w:rPr>
      <w:rFonts w:ascii="Times New Roman" w:eastAsia="Batang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43D1"/>
    <w:pPr>
      <w:spacing w:before="100" w:beforeAutospacing="1" w:after="100" w:afterAutospacing="1"/>
    </w:pPr>
    <w:rPr>
      <w:rFonts w:eastAsia="Times New 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223</Characters>
  <Application>Microsoft Office Word</Application>
  <DocSecurity>0</DocSecurity>
  <Lines>1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2022-01-28T10:16:00Z</dcterms:created>
  <dcterms:modified xsi:type="dcterms:W3CDTF">2022-01-28T10:16:00Z</dcterms:modified>
</cp:coreProperties>
</file>