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76D" w:rsidRDefault="00C5576D" w:rsidP="00C5576D">
      <w:pPr>
        <w:jc w:val="center"/>
        <w:rPr>
          <w:snapToGrid w:val="0"/>
          <w:spacing w:val="8"/>
        </w:rPr>
      </w:pPr>
      <w:r>
        <w:rPr>
          <w:noProof/>
          <w:spacing w:val="8"/>
          <w:lang w:val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76D" w:rsidRDefault="00C5576D" w:rsidP="00C5576D">
      <w:pPr>
        <w:jc w:val="center"/>
        <w:rPr>
          <w:snapToGrid w:val="0"/>
          <w:spacing w:val="8"/>
        </w:rPr>
      </w:pPr>
    </w:p>
    <w:p w:rsidR="00C5576D" w:rsidRPr="001E3311" w:rsidRDefault="00C5576D" w:rsidP="00C5576D">
      <w:pPr>
        <w:pStyle w:val="2"/>
        <w:rPr>
          <w:bCs w:val="0"/>
          <w:sz w:val="28"/>
          <w:szCs w:val="28"/>
        </w:rPr>
      </w:pPr>
      <w:r w:rsidRPr="001E3311">
        <w:rPr>
          <w:bCs w:val="0"/>
          <w:sz w:val="28"/>
          <w:szCs w:val="28"/>
        </w:rPr>
        <w:t>КАМІНЬ-КАШИРСЬКА  РАЙОННА ДЕРЖАВНА АДМІНІСТРАЦІЯ</w:t>
      </w:r>
    </w:p>
    <w:p w:rsidR="00C5576D" w:rsidRPr="00E241E5" w:rsidRDefault="00C5576D" w:rsidP="00C5576D">
      <w:pPr>
        <w:pStyle w:val="3"/>
        <w:rPr>
          <w:sz w:val="28"/>
          <w:szCs w:val="28"/>
        </w:rPr>
      </w:pPr>
      <w:r w:rsidRPr="00E241E5">
        <w:rPr>
          <w:sz w:val="28"/>
          <w:szCs w:val="28"/>
        </w:rPr>
        <w:t>ВОЛИНСЬКОЇ ОБЛАСТІ</w:t>
      </w:r>
    </w:p>
    <w:p w:rsidR="00C5576D" w:rsidRPr="00E241E5" w:rsidRDefault="00C5576D" w:rsidP="00C5576D">
      <w:pPr>
        <w:jc w:val="center"/>
        <w:rPr>
          <w:sz w:val="28"/>
          <w:szCs w:val="28"/>
        </w:rPr>
      </w:pPr>
    </w:p>
    <w:p w:rsidR="00C5576D" w:rsidRDefault="00C5576D" w:rsidP="00C5576D">
      <w:pPr>
        <w:pStyle w:val="1"/>
        <w:jc w:val="center"/>
        <w:rPr>
          <w:bCs w:val="0"/>
          <w:sz w:val="32"/>
          <w:lang w:val="ru-RU"/>
        </w:rPr>
      </w:pPr>
      <w:r>
        <w:rPr>
          <w:bCs w:val="0"/>
          <w:sz w:val="32"/>
          <w:lang w:val="ru-RU"/>
        </w:rPr>
        <w:t xml:space="preserve">РОЗПОРЯДЖЕННЯ  </w:t>
      </w:r>
    </w:p>
    <w:p w:rsidR="00C5576D" w:rsidRDefault="00C5576D" w:rsidP="00C5576D">
      <w:pPr>
        <w:pStyle w:val="a3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166"/>
        <w:gridCol w:w="3362"/>
        <w:gridCol w:w="3002"/>
      </w:tblGrid>
      <w:tr w:rsidR="00C5576D" w:rsidTr="000B7D79">
        <w:tc>
          <w:tcPr>
            <w:tcW w:w="3240" w:type="dxa"/>
            <w:shd w:val="clear" w:color="auto" w:fill="auto"/>
          </w:tcPr>
          <w:p w:rsidR="00C5576D" w:rsidRDefault="00D30C2D" w:rsidP="000B7D79">
            <w:pPr>
              <w:pStyle w:val="a3"/>
              <w:jc w:val="left"/>
            </w:pPr>
            <w:r>
              <w:t>19 жовтня 2021 року</w:t>
            </w:r>
          </w:p>
        </w:tc>
        <w:tc>
          <w:tcPr>
            <w:tcW w:w="3420" w:type="dxa"/>
            <w:shd w:val="clear" w:color="auto" w:fill="auto"/>
          </w:tcPr>
          <w:p w:rsidR="00C5576D" w:rsidRDefault="00C5576D" w:rsidP="000B7D79">
            <w:pPr>
              <w:pStyle w:val="a3"/>
            </w:pPr>
            <w:proofErr w:type="spellStart"/>
            <w:r>
              <w:t>м.Камінь</w:t>
            </w:r>
            <w:proofErr w:type="spellEnd"/>
            <w:r>
              <w:t xml:space="preserve"> – </w:t>
            </w:r>
            <w:proofErr w:type="spellStart"/>
            <w:r>
              <w:t>Каширський</w:t>
            </w:r>
            <w:proofErr w:type="spellEnd"/>
          </w:p>
        </w:tc>
        <w:tc>
          <w:tcPr>
            <w:tcW w:w="3086" w:type="dxa"/>
            <w:shd w:val="clear" w:color="auto" w:fill="auto"/>
          </w:tcPr>
          <w:p w:rsidR="00C5576D" w:rsidRDefault="00C5576D" w:rsidP="000B7D79">
            <w:pPr>
              <w:pStyle w:val="a3"/>
              <w:jc w:val="right"/>
            </w:pPr>
            <w:r>
              <w:t xml:space="preserve">  № </w:t>
            </w:r>
            <w:r w:rsidR="00D30C2D">
              <w:t>250</w:t>
            </w:r>
            <w:bookmarkStart w:id="0" w:name="_GoBack"/>
            <w:bookmarkEnd w:id="0"/>
          </w:p>
        </w:tc>
      </w:tr>
    </w:tbl>
    <w:p w:rsidR="00C5576D" w:rsidRDefault="00C5576D" w:rsidP="00C5576D">
      <w:pPr>
        <w:tabs>
          <w:tab w:val="left" w:pos="7095"/>
        </w:tabs>
        <w:rPr>
          <w:sz w:val="28"/>
        </w:rPr>
      </w:pPr>
    </w:p>
    <w:p w:rsidR="00C5576D" w:rsidRPr="00001E8D" w:rsidRDefault="00C5576D" w:rsidP="00C5576D">
      <w:pPr>
        <w:jc w:val="center"/>
        <w:rPr>
          <w:sz w:val="28"/>
          <w:szCs w:val="28"/>
        </w:rPr>
      </w:pPr>
      <w:r w:rsidRPr="00001E8D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внесення змін до складу </w:t>
      </w:r>
      <w:r>
        <w:rPr>
          <w:bCs/>
          <w:sz w:val="28"/>
          <w:szCs w:val="28"/>
        </w:rPr>
        <w:t xml:space="preserve"> робочої комісії з </w:t>
      </w:r>
      <w:r w:rsidRPr="00001E8D">
        <w:rPr>
          <w:sz w:val="28"/>
          <w:szCs w:val="28"/>
        </w:rPr>
        <w:t xml:space="preserve">обстеження та легалізації </w:t>
      </w:r>
    </w:p>
    <w:p w:rsidR="00C5576D" w:rsidRDefault="00C5576D" w:rsidP="00C5576D">
      <w:pPr>
        <w:jc w:val="center"/>
        <w:rPr>
          <w:sz w:val="28"/>
          <w:szCs w:val="28"/>
        </w:rPr>
      </w:pPr>
      <w:r w:rsidRPr="00001E8D">
        <w:rPr>
          <w:sz w:val="28"/>
          <w:szCs w:val="28"/>
        </w:rPr>
        <w:t xml:space="preserve">роботи лісопильних об’єктів та </w:t>
      </w:r>
      <w:r>
        <w:rPr>
          <w:sz w:val="28"/>
          <w:szCs w:val="28"/>
        </w:rPr>
        <w:t xml:space="preserve">ліквідації </w:t>
      </w:r>
      <w:r w:rsidRPr="00001E8D">
        <w:rPr>
          <w:sz w:val="28"/>
          <w:szCs w:val="28"/>
        </w:rPr>
        <w:t>нелегального обігу деревини</w:t>
      </w:r>
    </w:p>
    <w:p w:rsidR="00C5576D" w:rsidRPr="00001E8D" w:rsidRDefault="00C5576D" w:rsidP="00C5576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території району</w:t>
      </w:r>
    </w:p>
    <w:p w:rsidR="00C5576D" w:rsidRPr="00001E8D" w:rsidRDefault="00C5576D" w:rsidP="00C5576D">
      <w:pPr>
        <w:jc w:val="both"/>
        <w:rPr>
          <w:sz w:val="28"/>
          <w:szCs w:val="28"/>
        </w:rPr>
      </w:pPr>
    </w:p>
    <w:p w:rsidR="00C5576D" w:rsidRDefault="00C5576D" w:rsidP="00C5576D">
      <w:pPr>
        <w:ind w:firstLine="708"/>
        <w:jc w:val="both"/>
        <w:rPr>
          <w:sz w:val="28"/>
          <w:szCs w:val="28"/>
        </w:rPr>
      </w:pPr>
      <w:r w:rsidRPr="00001E8D">
        <w:rPr>
          <w:sz w:val="28"/>
          <w:szCs w:val="28"/>
        </w:rPr>
        <w:t xml:space="preserve">Відповідно до статей 13, 16, 31, 41 Закону України «Про місцеві державні адміністрації», з метою паспортизації пилорам, </w:t>
      </w:r>
      <w:r w:rsidR="00FB45BC">
        <w:rPr>
          <w:sz w:val="28"/>
          <w:szCs w:val="28"/>
        </w:rPr>
        <w:t xml:space="preserve"> </w:t>
      </w:r>
      <w:r w:rsidRPr="00001E8D">
        <w:rPr>
          <w:sz w:val="28"/>
          <w:szCs w:val="28"/>
        </w:rPr>
        <w:t>дотримання законодавства про працю, забезпечення раціонального використання лісових ресурсів району, наведення належного порядку з обліком деревини, попередження їх розкрадання і незаконного використання</w:t>
      </w:r>
      <w:r>
        <w:rPr>
          <w:sz w:val="28"/>
          <w:szCs w:val="28"/>
        </w:rPr>
        <w:t xml:space="preserve"> та </w:t>
      </w:r>
      <w:r w:rsidRPr="00485117">
        <w:rPr>
          <w:sz w:val="28"/>
          <w:szCs w:val="28"/>
        </w:rPr>
        <w:t>у зв’язку з кадровими змінами</w:t>
      </w:r>
      <w:r w:rsidRPr="00001E8D">
        <w:rPr>
          <w:sz w:val="28"/>
          <w:szCs w:val="28"/>
        </w:rPr>
        <w:t>:</w:t>
      </w:r>
    </w:p>
    <w:p w:rsidR="00C5576D" w:rsidRDefault="00C5576D" w:rsidP="00C557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зміни до складу робочої </w:t>
      </w:r>
      <w:r w:rsidRPr="00001E8D">
        <w:rPr>
          <w:sz w:val="28"/>
          <w:szCs w:val="28"/>
        </w:rPr>
        <w:t>комісі</w:t>
      </w:r>
      <w:r>
        <w:rPr>
          <w:sz w:val="28"/>
          <w:szCs w:val="28"/>
        </w:rPr>
        <w:t xml:space="preserve">ї  </w:t>
      </w:r>
      <w:r>
        <w:rPr>
          <w:bCs/>
          <w:sz w:val="28"/>
          <w:szCs w:val="28"/>
        </w:rPr>
        <w:t xml:space="preserve">з </w:t>
      </w:r>
      <w:r>
        <w:rPr>
          <w:sz w:val="28"/>
          <w:szCs w:val="28"/>
        </w:rPr>
        <w:t xml:space="preserve">обстеження та легалізації </w:t>
      </w:r>
      <w:r w:rsidRPr="00001E8D">
        <w:rPr>
          <w:sz w:val="28"/>
          <w:szCs w:val="28"/>
        </w:rPr>
        <w:t xml:space="preserve">роботи лісопильних об’єктів та </w:t>
      </w:r>
      <w:r>
        <w:rPr>
          <w:sz w:val="28"/>
          <w:szCs w:val="28"/>
        </w:rPr>
        <w:t xml:space="preserve">ліквідації </w:t>
      </w:r>
      <w:r w:rsidRPr="00001E8D">
        <w:rPr>
          <w:sz w:val="28"/>
          <w:szCs w:val="28"/>
        </w:rPr>
        <w:t>нелегального обігу деревини</w:t>
      </w:r>
      <w:r>
        <w:rPr>
          <w:sz w:val="28"/>
          <w:szCs w:val="28"/>
        </w:rPr>
        <w:t xml:space="preserve"> на території району, затвердженого розпорядженням голови райдержадміністрації від 13 травня 2021 року № 113 «</w:t>
      </w:r>
      <w:r w:rsidRPr="00001E8D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затвердження нового складу </w:t>
      </w:r>
      <w:r>
        <w:rPr>
          <w:bCs/>
          <w:sz w:val="28"/>
          <w:szCs w:val="28"/>
        </w:rPr>
        <w:t xml:space="preserve"> робочої комісії з </w:t>
      </w:r>
      <w:r w:rsidRPr="00001E8D">
        <w:rPr>
          <w:sz w:val="28"/>
          <w:szCs w:val="28"/>
        </w:rPr>
        <w:t xml:space="preserve">обстеження та легалізації роботи лісопильних об’єктів та </w:t>
      </w:r>
      <w:r>
        <w:rPr>
          <w:sz w:val="28"/>
          <w:szCs w:val="28"/>
        </w:rPr>
        <w:t xml:space="preserve">ліквідації </w:t>
      </w:r>
      <w:r w:rsidRPr="00001E8D">
        <w:rPr>
          <w:sz w:val="28"/>
          <w:szCs w:val="28"/>
        </w:rPr>
        <w:t>нелегального обігу деревини</w:t>
      </w:r>
      <w:r>
        <w:rPr>
          <w:sz w:val="28"/>
          <w:szCs w:val="28"/>
        </w:rPr>
        <w:t xml:space="preserve"> на території району»: </w:t>
      </w:r>
    </w:p>
    <w:p w:rsidR="00C5576D" w:rsidRDefault="00C5576D" w:rsidP="00C557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у</w:t>
      </w:r>
      <w:r w:rsidRPr="00725A5F">
        <w:rPr>
          <w:sz w:val="28"/>
          <w:szCs w:val="28"/>
        </w:rPr>
        <w:t xml:space="preserve">вести  </w:t>
      </w:r>
      <w:r>
        <w:rPr>
          <w:sz w:val="28"/>
          <w:szCs w:val="28"/>
        </w:rPr>
        <w:t xml:space="preserve"> </w:t>
      </w:r>
      <w:r w:rsidRPr="00725A5F">
        <w:rPr>
          <w:sz w:val="28"/>
          <w:szCs w:val="28"/>
        </w:rPr>
        <w:t xml:space="preserve">до  </w:t>
      </w:r>
      <w:r>
        <w:rPr>
          <w:sz w:val="28"/>
          <w:szCs w:val="28"/>
        </w:rPr>
        <w:t xml:space="preserve"> </w:t>
      </w:r>
      <w:r w:rsidRPr="00725A5F">
        <w:rPr>
          <w:sz w:val="28"/>
          <w:szCs w:val="28"/>
        </w:rPr>
        <w:t xml:space="preserve">складу </w:t>
      </w:r>
      <w:r>
        <w:rPr>
          <w:sz w:val="28"/>
          <w:szCs w:val="28"/>
        </w:rPr>
        <w:t xml:space="preserve"> </w:t>
      </w:r>
      <w:r w:rsidRPr="00725A5F">
        <w:rPr>
          <w:sz w:val="28"/>
          <w:szCs w:val="28"/>
        </w:rPr>
        <w:t xml:space="preserve"> комісії</w:t>
      </w:r>
      <w:r>
        <w:rPr>
          <w:sz w:val="28"/>
          <w:szCs w:val="28"/>
        </w:rPr>
        <w:t xml:space="preserve">: </w:t>
      </w:r>
    </w:p>
    <w:p w:rsidR="00C5576D" w:rsidRDefault="00C5576D" w:rsidP="00FB45BC">
      <w:pPr>
        <w:ind w:firstLine="708"/>
        <w:jc w:val="both"/>
        <w:rPr>
          <w:sz w:val="28"/>
          <w:szCs w:val="28"/>
        </w:rPr>
      </w:pPr>
      <w:r w:rsidRPr="00C5576D">
        <w:rPr>
          <w:sz w:val="28"/>
          <w:szCs w:val="28"/>
        </w:rPr>
        <w:t>Басюка Володимира Сергійовича</w:t>
      </w:r>
      <w:r>
        <w:rPr>
          <w:sz w:val="28"/>
          <w:szCs w:val="28"/>
        </w:rPr>
        <w:t xml:space="preserve">  –</w:t>
      </w:r>
      <w:r w:rsidRPr="00C5576D">
        <w:rPr>
          <w:sz w:val="28"/>
          <w:szCs w:val="28"/>
        </w:rPr>
        <w:t xml:space="preserve"> головного державного інспектора відділу нагляду в АПК та СКС</w:t>
      </w:r>
      <w:r w:rsidR="000F3D75">
        <w:rPr>
          <w:sz w:val="28"/>
          <w:szCs w:val="28"/>
        </w:rPr>
        <w:t xml:space="preserve"> Управління </w:t>
      </w:r>
      <w:proofErr w:type="spellStart"/>
      <w:r w:rsidR="000F3D75">
        <w:rPr>
          <w:sz w:val="28"/>
          <w:szCs w:val="28"/>
        </w:rPr>
        <w:t>Держпраці</w:t>
      </w:r>
      <w:proofErr w:type="spellEnd"/>
      <w:r w:rsidR="000F3D75">
        <w:rPr>
          <w:sz w:val="28"/>
          <w:szCs w:val="28"/>
        </w:rPr>
        <w:t xml:space="preserve"> у Волинській області</w:t>
      </w:r>
      <w:r>
        <w:rPr>
          <w:sz w:val="28"/>
          <w:szCs w:val="28"/>
        </w:rPr>
        <w:t xml:space="preserve"> – членом робочої комісії </w:t>
      </w:r>
      <w:r>
        <w:rPr>
          <w:bCs/>
          <w:sz w:val="28"/>
          <w:szCs w:val="28"/>
        </w:rPr>
        <w:t xml:space="preserve">з </w:t>
      </w:r>
      <w:r>
        <w:rPr>
          <w:sz w:val="28"/>
          <w:szCs w:val="28"/>
        </w:rPr>
        <w:t xml:space="preserve">обстеження та легалізації </w:t>
      </w:r>
      <w:r w:rsidRPr="00001E8D">
        <w:rPr>
          <w:sz w:val="28"/>
          <w:szCs w:val="28"/>
        </w:rPr>
        <w:t xml:space="preserve">роботи лісопильних об’єктів та </w:t>
      </w:r>
      <w:r>
        <w:rPr>
          <w:sz w:val="28"/>
          <w:szCs w:val="28"/>
        </w:rPr>
        <w:t xml:space="preserve">ліквідації </w:t>
      </w:r>
      <w:r w:rsidRPr="00001E8D">
        <w:rPr>
          <w:sz w:val="28"/>
          <w:szCs w:val="28"/>
        </w:rPr>
        <w:t>нелегального обігу деревини</w:t>
      </w:r>
      <w:r>
        <w:rPr>
          <w:sz w:val="28"/>
          <w:szCs w:val="28"/>
        </w:rPr>
        <w:t xml:space="preserve"> на території району.</w:t>
      </w:r>
    </w:p>
    <w:p w:rsidR="00C5576D" w:rsidRDefault="00C5576D" w:rsidP="00C5576D">
      <w:pPr>
        <w:jc w:val="both"/>
        <w:rPr>
          <w:sz w:val="28"/>
          <w:szCs w:val="28"/>
        </w:rPr>
      </w:pPr>
    </w:p>
    <w:p w:rsidR="00C5576D" w:rsidRDefault="00C5576D" w:rsidP="00C5576D">
      <w:pPr>
        <w:jc w:val="both"/>
        <w:rPr>
          <w:sz w:val="28"/>
          <w:szCs w:val="28"/>
        </w:rPr>
      </w:pPr>
    </w:p>
    <w:p w:rsidR="00C5576D" w:rsidRDefault="00C5576D" w:rsidP="00C557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</w:t>
      </w:r>
      <w:r w:rsidR="005D0B87">
        <w:rPr>
          <w:b/>
          <w:sz w:val="28"/>
          <w:szCs w:val="28"/>
        </w:rPr>
        <w:t>Ольга ВАЩУК</w:t>
      </w:r>
    </w:p>
    <w:p w:rsidR="002D3CF5" w:rsidRDefault="002D3CF5" w:rsidP="00C5576D">
      <w:pPr>
        <w:ind w:firstLine="708"/>
        <w:rPr>
          <w:sz w:val="28"/>
          <w:szCs w:val="28"/>
        </w:rPr>
      </w:pPr>
    </w:p>
    <w:p w:rsidR="00C5576D" w:rsidRDefault="00C5576D" w:rsidP="00C5576D">
      <w:pPr>
        <w:ind w:firstLine="708"/>
        <w:rPr>
          <w:sz w:val="28"/>
          <w:szCs w:val="28"/>
        </w:rPr>
      </w:pPr>
    </w:p>
    <w:p w:rsidR="00C5576D" w:rsidRPr="00C5576D" w:rsidRDefault="00FB45BC" w:rsidP="00C5576D">
      <w:pPr>
        <w:rPr>
          <w:sz w:val="28"/>
          <w:szCs w:val="28"/>
        </w:rPr>
      </w:pPr>
      <w:r>
        <w:rPr>
          <w:sz w:val="28"/>
          <w:szCs w:val="28"/>
        </w:rPr>
        <w:t xml:space="preserve">Сергій </w:t>
      </w:r>
      <w:proofErr w:type="spellStart"/>
      <w:r>
        <w:rPr>
          <w:sz w:val="28"/>
          <w:szCs w:val="28"/>
        </w:rPr>
        <w:t>Мець</w:t>
      </w:r>
      <w:proofErr w:type="spellEnd"/>
      <w:r>
        <w:rPr>
          <w:sz w:val="28"/>
          <w:szCs w:val="28"/>
        </w:rPr>
        <w:t xml:space="preserve"> 23332</w:t>
      </w:r>
    </w:p>
    <w:sectPr w:rsidR="00C5576D" w:rsidRPr="00C5576D" w:rsidSect="00C5576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1AB"/>
    <w:rsid w:val="000F3D75"/>
    <w:rsid w:val="002D3CF5"/>
    <w:rsid w:val="005D0B87"/>
    <w:rsid w:val="00A371AB"/>
    <w:rsid w:val="00C5576D"/>
    <w:rsid w:val="00D30C2D"/>
    <w:rsid w:val="00FB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1F749"/>
  <w15:docId w15:val="{8D3CABEC-488D-4BEC-8C48-D8857EA3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557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5576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C5576D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C5576D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6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C5576D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C5576D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a3">
    <w:basedOn w:val="a"/>
    <w:next w:val="a4"/>
    <w:qFormat/>
    <w:rsid w:val="00C5576D"/>
    <w:pPr>
      <w:jc w:val="center"/>
    </w:pPr>
    <w:rPr>
      <w:sz w:val="28"/>
    </w:rPr>
  </w:style>
  <w:style w:type="paragraph" w:styleId="a4">
    <w:name w:val="Title"/>
    <w:basedOn w:val="a"/>
    <w:next w:val="a"/>
    <w:link w:val="a5"/>
    <w:uiPriority w:val="10"/>
    <w:qFormat/>
    <w:rsid w:val="00C5576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C557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C557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576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942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312</dc:creator>
  <cp:keywords/>
  <dc:description/>
  <cp:lastModifiedBy>user</cp:lastModifiedBy>
  <cp:revision>2</cp:revision>
  <cp:lastPrinted>2021-10-18T05:49:00Z</cp:lastPrinted>
  <dcterms:created xsi:type="dcterms:W3CDTF">2021-10-20T06:52:00Z</dcterms:created>
  <dcterms:modified xsi:type="dcterms:W3CDTF">2021-10-20T06:52:00Z</dcterms:modified>
</cp:coreProperties>
</file>