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7E5D" w:rsidRDefault="009B0D61" w:rsidP="00827F65">
      <w:pPr>
        <w:jc w:val="center"/>
        <w:rPr>
          <w:snapToGrid w:val="0"/>
          <w:spacing w:val="8"/>
        </w:rPr>
      </w:pPr>
      <w:r>
        <w:rPr>
          <w:noProof/>
          <w:spacing w:val="8"/>
          <w:lang w:val="ru-RU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E5D" w:rsidRDefault="00727E5D" w:rsidP="00827F65">
      <w:pPr>
        <w:jc w:val="center"/>
        <w:rPr>
          <w:snapToGrid w:val="0"/>
          <w:spacing w:val="8"/>
        </w:rPr>
      </w:pPr>
    </w:p>
    <w:p w:rsidR="00727E5D" w:rsidRPr="001E3311" w:rsidRDefault="00727E5D" w:rsidP="00827F65">
      <w:pPr>
        <w:pStyle w:val="2"/>
        <w:rPr>
          <w:bCs w:val="0"/>
          <w:sz w:val="28"/>
          <w:szCs w:val="28"/>
        </w:rPr>
      </w:pPr>
      <w:r w:rsidRPr="001E3311">
        <w:rPr>
          <w:bCs w:val="0"/>
          <w:sz w:val="28"/>
          <w:szCs w:val="28"/>
        </w:rPr>
        <w:t>КАМІНЬ-КАШИРСЬКА  РАЙОННА ДЕРЖАВНА АДМІНІСТРАЦІЯ</w:t>
      </w:r>
    </w:p>
    <w:p w:rsidR="00727E5D" w:rsidRPr="00E241E5" w:rsidRDefault="00727E5D" w:rsidP="00827F65">
      <w:pPr>
        <w:pStyle w:val="3"/>
        <w:rPr>
          <w:sz w:val="28"/>
          <w:szCs w:val="28"/>
        </w:rPr>
      </w:pPr>
      <w:r w:rsidRPr="00E241E5">
        <w:rPr>
          <w:sz w:val="28"/>
          <w:szCs w:val="28"/>
        </w:rPr>
        <w:t>ВОЛИНСЬКОЇ ОБЛАСТІ</w:t>
      </w:r>
    </w:p>
    <w:p w:rsidR="00727E5D" w:rsidRPr="00E241E5" w:rsidRDefault="00727E5D" w:rsidP="00827F65">
      <w:pPr>
        <w:jc w:val="center"/>
        <w:rPr>
          <w:sz w:val="28"/>
          <w:szCs w:val="28"/>
        </w:rPr>
      </w:pPr>
    </w:p>
    <w:p w:rsidR="00727E5D" w:rsidRDefault="00727E5D" w:rsidP="00827F65">
      <w:pPr>
        <w:pStyle w:val="1"/>
        <w:rPr>
          <w:bCs w:val="0"/>
          <w:sz w:val="32"/>
          <w:lang w:val="ru-RU"/>
        </w:rPr>
      </w:pPr>
      <w:r>
        <w:rPr>
          <w:bCs w:val="0"/>
          <w:sz w:val="32"/>
          <w:lang w:val="ru-RU"/>
        </w:rPr>
        <w:t xml:space="preserve">                                            РОЗПОРЯДЖЕННЯ</w:t>
      </w:r>
    </w:p>
    <w:p w:rsidR="00727E5D" w:rsidRDefault="00727E5D" w:rsidP="00827F65">
      <w:pPr>
        <w:pStyle w:val="a5"/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240"/>
        <w:gridCol w:w="3420"/>
        <w:gridCol w:w="2838"/>
      </w:tblGrid>
      <w:tr w:rsidR="00727E5D" w:rsidTr="00301ECA">
        <w:tc>
          <w:tcPr>
            <w:tcW w:w="3240" w:type="dxa"/>
          </w:tcPr>
          <w:p w:rsidR="00727E5D" w:rsidRDefault="009B46AC" w:rsidP="00C66055">
            <w:pPr>
              <w:pStyle w:val="a5"/>
              <w:jc w:val="left"/>
            </w:pPr>
            <w:r>
              <w:t>22 вересня 2021 року</w:t>
            </w:r>
          </w:p>
        </w:tc>
        <w:tc>
          <w:tcPr>
            <w:tcW w:w="3420" w:type="dxa"/>
          </w:tcPr>
          <w:p w:rsidR="00727E5D" w:rsidRDefault="00727E5D" w:rsidP="00827F65">
            <w:pPr>
              <w:pStyle w:val="a5"/>
            </w:pPr>
            <w:r>
              <w:t>м.</w:t>
            </w:r>
            <w:r w:rsidR="00961D23">
              <w:t> </w:t>
            </w:r>
            <w:r>
              <w:t xml:space="preserve">Камінь – </w:t>
            </w:r>
            <w:proofErr w:type="spellStart"/>
            <w:r>
              <w:t>Каширський</w:t>
            </w:r>
            <w:proofErr w:type="spellEnd"/>
          </w:p>
        </w:tc>
        <w:tc>
          <w:tcPr>
            <w:tcW w:w="2838" w:type="dxa"/>
          </w:tcPr>
          <w:p w:rsidR="00727E5D" w:rsidRDefault="00CF4B09" w:rsidP="00C66055">
            <w:pPr>
              <w:pStyle w:val="a5"/>
              <w:jc w:val="right"/>
            </w:pPr>
            <w:r>
              <w:t xml:space="preserve">№ </w:t>
            </w:r>
            <w:r w:rsidR="009B46AC">
              <w:t>236</w:t>
            </w:r>
            <w:bookmarkStart w:id="0" w:name="_GoBack"/>
            <w:bookmarkEnd w:id="0"/>
            <w:r w:rsidR="00727E5D">
              <w:t xml:space="preserve"> </w:t>
            </w:r>
          </w:p>
        </w:tc>
      </w:tr>
    </w:tbl>
    <w:p w:rsidR="00727E5D" w:rsidRDefault="00727E5D" w:rsidP="00827F65">
      <w:pPr>
        <w:pStyle w:val="a5"/>
      </w:pPr>
    </w:p>
    <w:p w:rsidR="00CF4B09" w:rsidRDefault="00CF4B09" w:rsidP="00CF4B09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 xml:space="preserve">Про припинення права постійного користування </w:t>
      </w:r>
    </w:p>
    <w:p w:rsidR="00CF4B09" w:rsidRPr="00C82EA7" w:rsidRDefault="00CF4B09" w:rsidP="00CF4B09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Pr="00C82EA7">
        <w:rPr>
          <w:sz w:val="28"/>
          <w:szCs w:val="28"/>
        </w:rPr>
        <w:t>емельн</w:t>
      </w:r>
      <w:r>
        <w:rPr>
          <w:sz w:val="28"/>
          <w:szCs w:val="28"/>
        </w:rPr>
        <w:t xml:space="preserve">ою </w:t>
      </w:r>
      <w:r w:rsidRPr="00C82EA7">
        <w:rPr>
          <w:sz w:val="28"/>
          <w:szCs w:val="28"/>
        </w:rPr>
        <w:t>ділянк</w:t>
      </w:r>
      <w:r>
        <w:rPr>
          <w:sz w:val="28"/>
          <w:szCs w:val="28"/>
        </w:rPr>
        <w:t xml:space="preserve">ою </w:t>
      </w:r>
    </w:p>
    <w:p w:rsidR="00CF4B09" w:rsidRDefault="00CF4B09" w:rsidP="00CF4B09">
      <w:pPr>
        <w:jc w:val="center"/>
        <w:rPr>
          <w:sz w:val="16"/>
          <w:szCs w:val="16"/>
        </w:rPr>
      </w:pPr>
    </w:p>
    <w:p w:rsidR="00CF4B09" w:rsidRPr="00C82EA7" w:rsidRDefault="00CF4B09" w:rsidP="00CF4B09">
      <w:pPr>
        <w:jc w:val="center"/>
        <w:rPr>
          <w:sz w:val="16"/>
          <w:szCs w:val="16"/>
        </w:rPr>
      </w:pPr>
    </w:p>
    <w:p w:rsidR="001066C1" w:rsidRPr="00662CE7" w:rsidRDefault="00776A54" w:rsidP="00F84D06">
      <w:pPr>
        <w:jc w:val="both"/>
        <w:rPr>
          <w:sz w:val="28"/>
          <w:szCs w:val="28"/>
        </w:rPr>
      </w:pPr>
      <w:r w:rsidRPr="00662CE7">
        <w:rPr>
          <w:sz w:val="28"/>
          <w:szCs w:val="28"/>
          <w:lang w:eastAsia="ar-SA"/>
        </w:rPr>
        <w:tab/>
      </w:r>
      <w:r w:rsidR="00984B2B" w:rsidRPr="00662CE7">
        <w:rPr>
          <w:sz w:val="28"/>
          <w:szCs w:val="28"/>
        </w:rPr>
        <w:t>Відповідно до статті 6, пункту</w:t>
      </w:r>
      <w:r w:rsidR="00061E1C" w:rsidRPr="00662CE7">
        <w:rPr>
          <w:sz w:val="28"/>
          <w:szCs w:val="28"/>
        </w:rPr>
        <w:t xml:space="preserve"> 7 статті 13, </w:t>
      </w:r>
      <w:r w:rsidR="00984B2B" w:rsidRPr="00662CE7">
        <w:rPr>
          <w:sz w:val="28"/>
          <w:szCs w:val="28"/>
        </w:rPr>
        <w:t xml:space="preserve">пункту 2 статті 21 </w:t>
      </w:r>
      <w:r w:rsidR="00061E1C" w:rsidRPr="00662CE7">
        <w:rPr>
          <w:sz w:val="28"/>
          <w:szCs w:val="28"/>
        </w:rPr>
        <w:t xml:space="preserve">Закону України «Про місцеві державні адміністрації», </w:t>
      </w:r>
      <w:r w:rsidR="00984B2B" w:rsidRPr="00662CE7">
        <w:rPr>
          <w:sz w:val="28"/>
          <w:szCs w:val="28"/>
        </w:rPr>
        <w:t xml:space="preserve">статей 17, 84, 92, 116, 120, 122, 123, 126, 141, 142 Земельного кодексу України, Закону України від 06 вересня 2012 року № 5245-VI «Про внесення змін до деяких законодавчих актів України щодо розмежування земель державної та комунальної власності», Закону України «Про Державний земельний кадастр», розпорядження Кабінету Міністрів України від 16 грудня 2020 року № 1635-р «Про реорганізацію та утворення районних державних адміністрацій», </w:t>
      </w:r>
      <w:r w:rsidR="00934FE4" w:rsidRPr="00662CE7">
        <w:rPr>
          <w:sz w:val="28"/>
          <w:szCs w:val="28"/>
        </w:rPr>
        <w:t xml:space="preserve">розглянувши клопотання </w:t>
      </w:r>
      <w:r w:rsidR="00984B2B" w:rsidRPr="00662CE7">
        <w:rPr>
          <w:sz w:val="28"/>
          <w:szCs w:val="28"/>
        </w:rPr>
        <w:t xml:space="preserve">голови ліквідаційної комісії </w:t>
      </w:r>
      <w:r w:rsidR="00934FE4" w:rsidRPr="00662CE7">
        <w:rPr>
          <w:sz w:val="28"/>
          <w:szCs w:val="28"/>
        </w:rPr>
        <w:t>Управління державної автомобільної інспекції</w:t>
      </w:r>
      <w:r w:rsidR="00662CE7">
        <w:rPr>
          <w:sz w:val="28"/>
          <w:szCs w:val="28"/>
        </w:rPr>
        <w:t xml:space="preserve"> </w:t>
      </w:r>
      <w:r w:rsidR="00662CE7" w:rsidRPr="00662CE7">
        <w:rPr>
          <w:sz w:val="28"/>
          <w:szCs w:val="28"/>
        </w:rPr>
        <w:t>управління МВС України</w:t>
      </w:r>
      <w:r w:rsidR="00934FE4" w:rsidRPr="00662CE7">
        <w:rPr>
          <w:sz w:val="28"/>
          <w:szCs w:val="28"/>
        </w:rPr>
        <w:t xml:space="preserve"> у Волинській області</w:t>
      </w:r>
      <w:r w:rsidR="009B0D61" w:rsidRPr="00662CE7">
        <w:rPr>
          <w:sz w:val="28"/>
          <w:szCs w:val="28"/>
        </w:rPr>
        <w:t xml:space="preserve"> від 20.09.2021 року</w:t>
      </w:r>
      <w:r w:rsidR="00934FE4" w:rsidRPr="00662CE7">
        <w:rPr>
          <w:sz w:val="28"/>
          <w:szCs w:val="28"/>
        </w:rPr>
        <w:t xml:space="preserve">, </w:t>
      </w:r>
      <w:r w:rsidR="00984B2B" w:rsidRPr="00662CE7">
        <w:rPr>
          <w:sz w:val="28"/>
          <w:szCs w:val="28"/>
        </w:rPr>
        <w:t xml:space="preserve"> </w:t>
      </w:r>
      <w:r w:rsidR="008B5D6B">
        <w:rPr>
          <w:sz w:val="28"/>
          <w:szCs w:val="28"/>
        </w:rPr>
        <w:t>у</w:t>
      </w:r>
      <w:r w:rsidR="00934FE4" w:rsidRPr="00662CE7">
        <w:rPr>
          <w:sz w:val="28"/>
          <w:szCs w:val="28"/>
        </w:rPr>
        <w:t xml:space="preserve">раховуючи державний акт на право постійного користування земельною ділянкою </w:t>
      </w:r>
      <w:r w:rsidR="009B0D61" w:rsidRPr="00662CE7">
        <w:rPr>
          <w:sz w:val="28"/>
          <w:szCs w:val="28"/>
        </w:rPr>
        <w:t>серії ЯЯ №</w:t>
      </w:r>
      <w:r w:rsidR="004833FF">
        <w:rPr>
          <w:sz w:val="28"/>
          <w:szCs w:val="28"/>
        </w:rPr>
        <w:t xml:space="preserve"> </w:t>
      </w:r>
      <w:r w:rsidR="008B5D6B">
        <w:rPr>
          <w:sz w:val="28"/>
          <w:szCs w:val="28"/>
        </w:rPr>
        <w:t>2039455, виданий 01.12.2011</w:t>
      </w:r>
      <w:r w:rsidR="001066C1" w:rsidRPr="00662CE7">
        <w:rPr>
          <w:sz w:val="28"/>
          <w:szCs w:val="28"/>
        </w:rPr>
        <w:t>:</w:t>
      </w:r>
    </w:p>
    <w:p w:rsidR="001066C1" w:rsidRPr="00662CE7" w:rsidRDefault="00F84D06" w:rsidP="00F84D06">
      <w:pPr>
        <w:ind w:firstLine="708"/>
        <w:jc w:val="both"/>
        <w:rPr>
          <w:sz w:val="28"/>
          <w:szCs w:val="28"/>
        </w:rPr>
      </w:pPr>
      <w:r w:rsidRPr="00662CE7">
        <w:rPr>
          <w:sz w:val="28"/>
          <w:szCs w:val="28"/>
        </w:rPr>
        <w:t xml:space="preserve">1. </w:t>
      </w:r>
      <w:r w:rsidR="004B4955">
        <w:rPr>
          <w:sz w:val="28"/>
          <w:szCs w:val="28"/>
        </w:rPr>
        <w:t>Припинити У</w:t>
      </w:r>
      <w:r w:rsidR="001066C1" w:rsidRPr="00662CE7">
        <w:rPr>
          <w:sz w:val="28"/>
          <w:szCs w:val="28"/>
        </w:rPr>
        <w:t>правлінню державної автомобільної інспекції</w:t>
      </w:r>
      <w:r w:rsidRPr="00662CE7">
        <w:rPr>
          <w:sz w:val="28"/>
          <w:szCs w:val="28"/>
        </w:rPr>
        <w:t xml:space="preserve"> </w:t>
      </w:r>
      <w:r w:rsidR="004B4955">
        <w:rPr>
          <w:sz w:val="28"/>
          <w:szCs w:val="28"/>
        </w:rPr>
        <w:t>У</w:t>
      </w:r>
      <w:r w:rsidRPr="00662CE7">
        <w:rPr>
          <w:sz w:val="28"/>
          <w:szCs w:val="28"/>
        </w:rPr>
        <w:t>правління МВС України</w:t>
      </w:r>
      <w:r w:rsidR="001066C1" w:rsidRPr="00662CE7">
        <w:rPr>
          <w:sz w:val="28"/>
          <w:szCs w:val="28"/>
        </w:rPr>
        <w:t xml:space="preserve"> у Волинській</w:t>
      </w:r>
      <w:r w:rsidRPr="00662CE7">
        <w:rPr>
          <w:sz w:val="28"/>
          <w:szCs w:val="28"/>
        </w:rPr>
        <w:t xml:space="preserve"> </w:t>
      </w:r>
      <w:r w:rsidR="001066C1" w:rsidRPr="00662CE7">
        <w:rPr>
          <w:sz w:val="28"/>
          <w:szCs w:val="28"/>
        </w:rPr>
        <w:t>області</w:t>
      </w:r>
      <w:r w:rsidRPr="00662CE7">
        <w:rPr>
          <w:sz w:val="28"/>
          <w:szCs w:val="28"/>
        </w:rPr>
        <w:t xml:space="preserve"> (код ЄДРПОУ – 24525635) </w:t>
      </w:r>
      <w:r w:rsidR="001066C1" w:rsidRPr="00662CE7">
        <w:rPr>
          <w:sz w:val="28"/>
          <w:szCs w:val="28"/>
        </w:rPr>
        <w:t xml:space="preserve"> право постійного користування земельною ділянкою</w:t>
      </w:r>
      <w:r w:rsidRPr="00662CE7">
        <w:rPr>
          <w:sz w:val="28"/>
          <w:szCs w:val="28"/>
        </w:rPr>
        <w:t xml:space="preserve"> державної форми власності</w:t>
      </w:r>
      <w:r w:rsidR="001066C1" w:rsidRPr="00662CE7">
        <w:rPr>
          <w:sz w:val="28"/>
          <w:szCs w:val="28"/>
        </w:rPr>
        <w:t xml:space="preserve"> площею 0,0297</w:t>
      </w:r>
      <w:r w:rsidR="004A57B8" w:rsidRPr="00662CE7">
        <w:rPr>
          <w:sz w:val="28"/>
          <w:szCs w:val="28"/>
        </w:rPr>
        <w:t> </w:t>
      </w:r>
      <w:r w:rsidR="001066C1" w:rsidRPr="00662CE7">
        <w:rPr>
          <w:sz w:val="28"/>
          <w:szCs w:val="28"/>
        </w:rPr>
        <w:t>га [кадастровий номер 0723685300:01:002:0204]</w:t>
      </w:r>
      <w:r w:rsidR="006C755F">
        <w:rPr>
          <w:sz w:val="28"/>
          <w:szCs w:val="28"/>
        </w:rPr>
        <w:t xml:space="preserve"> </w:t>
      </w:r>
      <w:r w:rsidRPr="00662CE7">
        <w:rPr>
          <w:sz w:val="28"/>
          <w:szCs w:val="28"/>
          <w:shd w:val="clear" w:color="auto" w:fill="FFFFFF"/>
        </w:rPr>
        <w:t>для будівництва та обслуговування стаціонарного посту державної автомобільної інспекції</w:t>
      </w:r>
      <w:r w:rsidR="006C755F">
        <w:rPr>
          <w:sz w:val="28"/>
          <w:szCs w:val="28"/>
          <w:shd w:val="clear" w:color="auto" w:fill="FFFFFF"/>
        </w:rPr>
        <w:t xml:space="preserve"> </w:t>
      </w:r>
      <w:r w:rsidR="006C755F" w:rsidRPr="00803425">
        <w:rPr>
          <w:sz w:val="28"/>
          <w:szCs w:val="28"/>
        </w:rPr>
        <w:t xml:space="preserve">[КВЦПЗ </w:t>
      </w:r>
      <w:r w:rsidR="006C755F" w:rsidRPr="006C755F">
        <w:rPr>
          <w:sz w:val="28"/>
          <w:szCs w:val="28"/>
        </w:rPr>
        <w:t>J.12.04</w:t>
      </w:r>
      <w:r w:rsidR="006C755F" w:rsidRPr="00803425">
        <w:rPr>
          <w:sz w:val="28"/>
          <w:szCs w:val="28"/>
        </w:rPr>
        <w:t>]</w:t>
      </w:r>
      <w:r w:rsidR="006C755F">
        <w:rPr>
          <w:sz w:val="28"/>
          <w:szCs w:val="28"/>
        </w:rPr>
        <w:t xml:space="preserve">, що розташована за </w:t>
      </w:r>
      <w:proofErr w:type="spellStart"/>
      <w:r w:rsidR="006C755F">
        <w:rPr>
          <w:sz w:val="28"/>
          <w:szCs w:val="28"/>
        </w:rPr>
        <w:t>адресою</w:t>
      </w:r>
      <w:proofErr w:type="spellEnd"/>
      <w:r w:rsidR="006C755F">
        <w:rPr>
          <w:sz w:val="28"/>
          <w:szCs w:val="28"/>
        </w:rPr>
        <w:t xml:space="preserve"> </w:t>
      </w:r>
      <w:r w:rsidR="004B4955" w:rsidRPr="00662CE7">
        <w:rPr>
          <w:sz w:val="28"/>
          <w:szCs w:val="28"/>
        </w:rPr>
        <w:t>с. </w:t>
      </w:r>
      <w:proofErr w:type="spellStart"/>
      <w:r w:rsidR="004B4955" w:rsidRPr="00662CE7">
        <w:rPr>
          <w:sz w:val="28"/>
          <w:szCs w:val="28"/>
        </w:rPr>
        <w:t>Оконськ</w:t>
      </w:r>
      <w:proofErr w:type="spellEnd"/>
      <w:r w:rsidR="004B4955">
        <w:rPr>
          <w:sz w:val="28"/>
          <w:szCs w:val="28"/>
        </w:rPr>
        <w:t xml:space="preserve">, </w:t>
      </w:r>
      <w:r w:rsidR="004B4955" w:rsidRPr="00662CE7">
        <w:rPr>
          <w:sz w:val="28"/>
          <w:szCs w:val="28"/>
        </w:rPr>
        <w:t>Камінь-</w:t>
      </w:r>
      <w:proofErr w:type="spellStart"/>
      <w:r w:rsidR="004B4955" w:rsidRPr="00662CE7">
        <w:rPr>
          <w:sz w:val="28"/>
          <w:szCs w:val="28"/>
        </w:rPr>
        <w:t>Каширський</w:t>
      </w:r>
      <w:proofErr w:type="spellEnd"/>
      <w:r w:rsidR="004B4955">
        <w:rPr>
          <w:sz w:val="28"/>
          <w:szCs w:val="28"/>
        </w:rPr>
        <w:t xml:space="preserve"> район,</w:t>
      </w:r>
      <w:r w:rsidR="001066C1" w:rsidRPr="00662CE7">
        <w:rPr>
          <w:sz w:val="28"/>
          <w:szCs w:val="28"/>
        </w:rPr>
        <w:t xml:space="preserve"> </w:t>
      </w:r>
      <w:r w:rsidR="004A57B8" w:rsidRPr="00662CE7">
        <w:rPr>
          <w:sz w:val="28"/>
          <w:szCs w:val="28"/>
        </w:rPr>
        <w:t>Волинська область</w:t>
      </w:r>
      <w:r w:rsidR="006C755F">
        <w:rPr>
          <w:sz w:val="28"/>
          <w:szCs w:val="28"/>
        </w:rPr>
        <w:t>,</w:t>
      </w:r>
      <w:r w:rsidRPr="00662CE7">
        <w:rPr>
          <w:sz w:val="28"/>
          <w:szCs w:val="28"/>
        </w:rPr>
        <w:t xml:space="preserve"> </w:t>
      </w:r>
      <w:r w:rsidR="004B4955" w:rsidRPr="000F33DF">
        <w:rPr>
          <w:sz w:val="28"/>
          <w:szCs w:val="28"/>
        </w:rPr>
        <w:t>у зв’язку з добровільною відмовою</w:t>
      </w:r>
      <w:r w:rsidR="004B4955">
        <w:rPr>
          <w:sz w:val="28"/>
          <w:szCs w:val="28"/>
        </w:rPr>
        <w:t xml:space="preserve"> </w:t>
      </w:r>
      <w:r w:rsidR="004B4955" w:rsidRPr="00AC1F76">
        <w:rPr>
          <w:spacing w:val="-4"/>
          <w:sz w:val="28"/>
          <w:szCs w:val="28"/>
          <w:shd w:val="clear" w:color="auto" w:fill="FFFFFF"/>
        </w:rPr>
        <w:t>від права</w:t>
      </w:r>
      <w:r w:rsidR="006C755F">
        <w:rPr>
          <w:spacing w:val="-4"/>
          <w:sz w:val="28"/>
          <w:szCs w:val="28"/>
          <w:shd w:val="clear" w:color="auto" w:fill="FFFFFF"/>
        </w:rPr>
        <w:t xml:space="preserve"> постійного</w:t>
      </w:r>
      <w:r w:rsidR="004B4955" w:rsidRPr="00AC1F76">
        <w:rPr>
          <w:spacing w:val="-4"/>
          <w:sz w:val="28"/>
          <w:szCs w:val="28"/>
          <w:shd w:val="clear" w:color="auto" w:fill="FFFFFF"/>
        </w:rPr>
        <w:t xml:space="preserve"> користування земельною ділянкою</w:t>
      </w:r>
      <w:r w:rsidR="001066C1" w:rsidRPr="00662CE7">
        <w:rPr>
          <w:sz w:val="28"/>
          <w:szCs w:val="28"/>
        </w:rPr>
        <w:t>.</w:t>
      </w:r>
    </w:p>
    <w:p w:rsidR="00147823" w:rsidRPr="00662CE7" w:rsidRDefault="00F84D06" w:rsidP="00F84D06">
      <w:pPr>
        <w:ind w:firstLine="708"/>
        <w:jc w:val="both"/>
        <w:rPr>
          <w:sz w:val="28"/>
          <w:szCs w:val="28"/>
        </w:rPr>
      </w:pPr>
      <w:r w:rsidRPr="00662CE7">
        <w:rPr>
          <w:sz w:val="28"/>
          <w:szCs w:val="28"/>
        </w:rPr>
        <w:t xml:space="preserve">2. </w:t>
      </w:r>
      <w:r w:rsidR="004B4955">
        <w:rPr>
          <w:sz w:val="28"/>
          <w:szCs w:val="28"/>
        </w:rPr>
        <w:t>Голові ліквідаційної комісії У</w:t>
      </w:r>
      <w:r w:rsidR="00147823" w:rsidRPr="00662CE7">
        <w:rPr>
          <w:sz w:val="28"/>
          <w:szCs w:val="28"/>
        </w:rPr>
        <w:t xml:space="preserve">правління державної автомобільної інспекції </w:t>
      </w:r>
      <w:r w:rsidR="004B4955">
        <w:rPr>
          <w:sz w:val="28"/>
          <w:szCs w:val="28"/>
        </w:rPr>
        <w:t>У</w:t>
      </w:r>
      <w:r w:rsidR="00147823" w:rsidRPr="00662CE7">
        <w:rPr>
          <w:sz w:val="28"/>
          <w:szCs w:val="28"/>
        </w:rPr>
        <w:t>правління МВС України у Волинській області відповідно до вимог чинного законодавства здійснити державну реєстрацію припинення права постійного кори</w:t>
      </w:r>
      <w:r w:rsidR="004B4955">
        <w:rPr>
          <w:sz w:val="28"/>
          <w:szCs w:val="28"/>
        </w:rPr>
        <w:t>стування земельною ділянкою, вказаною</w:t>
      </w:r>
      <w:r w:rsidR="00147823" w:rsidRPr="00662CE7">
        <w:rPr>
          <w:sz w:val="28"/>
          <w:szCs w:val="28"/>
        </w:rPr>
        <w:t xml:space="preserve"> у пункті 1 цього розпорядження.</w:t>
      </w:r>
    </w:p>
    <w:p w:rsidR="00147823" w:rsidRPr="00662CE7" w:rsidRDefault="00147823" w:rsidP="00F84D06">
      <w:pPr>
        <w:ind w:firstLine="708"/>
        <w:jc w:val="both"/>
        <w:rPr>
          <w:sz w:val="28"/>
          <w:szCs w:val="28"/>
        </w:rPr>
      </w:pPr>
      <w:r w:rsidRPr="00662CE7">
        <w:rPr>
          <w:sz w:val="28"/>
          <w:szCs w:val="28"/>
        </w:rPr>
        <w:t xml:space="preserve">3. Контроль за виконанням цього розпорядження покласти на першого заступника голови районної державної адміністрації Олександра </w:t>
      </w:r>
      <w:proofErr w:type="spellStart"/>
      <w:r w:rsidRPr="00662CE7">
        <w:rPr>
          <w:sz w:val="28"/>
          <w:szCs w:val="28"/>
        </w:rPr>
        <w:t>Михаліка</w:t>
      </w:r>
      <w:proofErr w:type="spellEnd"/>
      <w:r w:rsidRPr="00662CE7">
        <w:rPr>
          <w:sz w:val="28"/>
          <w:szCs w:val="28"/>
        </w:rPr>
        <w:t>.</w:t>
      </w:r>
    </w:p>
    <w:p w:rsidR="00147823" w:rsidRPr="007A4328" w:rsidRDefault="00147823" w:rsidP="00147823">
      <w:pPr>
        <w:pStyle w:val="af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47823" w:rsidRDefault="00147823" w:rsidP="00147823">
      <w:pPr>
        <w:tabs>
          <w:tab w:val="left" w:pos="7095"/>
        </w:tabs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5"/>
        <w:gridCol w:w="4823"/>
      </w:tblGrid>
      <w:tr w:rsidR="00147823" w:rsidRPr="005A0743" w:rsidTr="007869D2">
        <w:tc>
          <w:tcPr>
            <w:tcW w:w="4927" w:type="dxa"/>
          </w:tcPr>
          <w:p w:rsidR="00147823" w:rsidRPr="005A0743" w:rsidRDefault="00147823" w:rsidP="007869D2">
            <w:pPr>
              <w:rPr>
                <w:sz w:val="28"/>
              </w:rPr>
            </w:pPr>
            <w:r>
              <w:rPr>
                <w:sz w:val="28"/>
              </w:rPr>
              <w:t>Голова</w:t>
            </w:r>
          </w:p>
        </w:tc>
        <w:tc>
          <w:tcPr>
            <w:tcW w:w="4927" w:type="dxa"/>
          </w:tcPr>
          <w:p w:rsidR="00147823" w:rsidRPr="005A0743" w:rsidRDefault="00147823" w:rsidP="007869D2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Ольга ВАЩУК</w:t>
            </w:r>
          </w:p>
        </w:tc>
      </w:tr>
      <w:tr w:rsidR="00A206BC" w:rsidRPr="005A0743" w:rsidTr="007869D2">
        <w:tc>
          <w:tcPr>
            <w:tcW w:w="4927" w:type="dxa"/>
          </w:tcPr>
          <w:p w:rsidR="00A206BC" w:rsidRDefault="00A206BC" w:rsidP="007869D2">
            <w:pPr>
              <w:rPr>
                <w:sz w:val="28"/>
              </w:rPr>
            </w:pPr>
          </w:p>
          <w:p w:rsidR="00A206BC" w:rsidRDefault="00A206BC" w:rsidP="007869D2">
            <w:pPr>
              <w:rPr>
                <w:sz w:val="28"/>
              </w:rPr>
            </w:pPr>
          </w:p>
          <w:p w:rsidR="00A206BC" w:rsidRDefault="00A206BC" w:rsidP="007869D2">
            <w:pPr>
              <w:rPr>
                <w:sz w:val="28"/>
              </w:rPr>
            </w:pPr>
            <w:r>
              <w:rPr>
                <w:sz w:val="28"/>
              </w:rPr>
              <w:t xml:space="preserve">Сергій </w:t>
            </w:r>
            <w:proofErr w:type="spellStart"/>
            <w:r>
              <w:rPr>
                <w:sz w:val="28"/>
              </w:rPr>
              <w:t>Мець</w:t>
            </w:r>
            <w:proofErr w:type="spellEnd"/>
            <w:r>
              <w:rPr>
                <w:sz w:val="28"/>
              </w:rPr>
              <w:t xml:space="preserve"> 23332</w:t>
            </w:r>
          </w:p>
        </w:tc>
        <w:tc>
          <w:tcPr>
            <w:tcW w:w="4927" w:type="dxa"/>
          </w:tcPr>
          <w:p w:rsidR="00A206BC" w:rsidRDefault="00A206BC" w:rsidP="007869D2">
            <w:pPr>
              <w:jc w:val="right"/>
              <w:rPr>
                <w:b/>
                <w:sz w:val="28"/>
              </w:rPr>
            </w:pPr>
          </w:p>
        </w:tc>
      </w:tr>
    </w:tbl>
    <w:p w:rsidR="00147823" w:rsidRPr="000E5084" w:rsidRDefault="00147823" w:rsidP="00147823">
      <w:pPr>
        <w:rPr>
          <w:strike/>
        </w:rPr>
      </w:pPr>
    </w:p>
    <w:sectPr w:rsidR="00147823" w:rsidRPr="000E5084" w:rsidSect="00A206BC">
      <w:pgSz w:w="11906" w:h="16838"/>
      <w:pgMar w:top="56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1B77D6"/>
    <w:multiLevelType w:val="hybridMultilevel"/>
    <w:tmpl w:val="59429CD8"/>
    <w:lvl w:ilvl="0" w:tplc="02803972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 w15:restartNumberingAfterBreak="0">
    <w:nsid w:val="37C948A5"/>
    <w:multiLevelType w:val="hybridMultilevel"/>
    <w:tmpl w:val="63983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6E6183"/>
    <w:multiLevelType w:val="hybridMultilevel"/>
    <w:tmpl w:val="0296A2FE"/>
    <w:lvl w:ilvl="0" w:tplc="75107482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6D7C722D"/>
    <w:multiLevelType w:val="hybridMultilevel"/>
    <w:tmpl w:val="F80CAA9A"/>
    <w:lvl w:ilvl="0" w:tplc="AC1E8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F65"/>
    <w:rsid w:val="0000588D"/>
    <w:rsid w:val="00061E1C"/>
    <w:rsid w:val="0009045C"/>
    <w:rsid w:val="000B757C"/>
    <w:rsid w:val="000E5084"/>
    <w:rsid w:val="001066C1"/>
    <w:rsid w:val="00111D2E"/>
    <w:rsid w:val="00147823"/>
    <w:rsid w:val="001E2FFD"/>
    <w:rsid w:val="001E3311"/>
    <w:rsid w:val="00283457"/>
    <w:rsid w:val="002B7717"/>
    <w:rsid w:val="002D25F7"/>
    <w:rsid w:val="00301ECA"/>
    <w:rsid w:val="00352BD6"/>
    <w:rsid w:val="00442B3F"/>
    <w:rsid w:val="0044437E"/>
    <w:rsid w:val="004700DB"/>
    <w:rsid w:val="00470E40"/>
    <w:rsid w:val="00471097"/>
    <w:rsid w:val="004833FF"/>
    <w:rsid w:val="004A57B8"/>
    <w:rsid w:val="004B1593"/>
    <w:rsid w:val="004B1F93"/>
    <w:rsid w:val="004B4955"/>
    <w:rsid w:val="005155AA"/>
    <w:rsid w:val="00593BE1"/>
    <w:rsid w:val="005B0155"/>
    <w:rsid w:val="005F2B7A"/>
    <w:rsid w:val="00662CE7"/>
    <w:rsid w:val="00672B5D"/>
    <w:rsid w:val="00680010"/>
    <w:rsid w:val="00680E39"/>
    <w:rsid w:val="006822B3"/>
    <w:rsid w:val="006C755F"/>
    <w:rsid w:val="00727E5D"/>
    <w:rsid w:val="00776A54"/>
    <w:rsid w:val="007A4F7C"/>
    <w:rsid w:val="007A7B7B"/>
    <w:rsid w:val="007C0484"/>
    <w:rsid w:val="00827F65"/>
    <w:rsid w:val="008747A2"/>
    <w:rsid w:val="008833CC"/>
    <w:rsid w:val="008B5D6B"/>
    <w:rsid w:val="008F7963"/>
    <w:rsid w:val="00930C7A"/>
    <w:rsid w:val="00934FE4"/>
    <w:rsid w:val="00961D23"/>
    <w:rsid w:val="00984B2B"/>
    <w:rsid w:val="009952FC"/>
    <w:rsid w:val="009B0D61"/>
    <w:rsid w:val="009B46AC"/>
    <w:rsid w:val="00A206BC"/>
    <w:rsid w:val="00A22586"/>
    <w:rsid w:val="00A670A9"/>
    <w:rsid w:val="00A906E9"/>
    <w:rsid w:val="00AA5D97"/>
    <w:rsid w:val="00B565E9"/>
    <w:rsid w:val="00B625D5"/>
    <w:rsid w:val="00BA2141"/>
    <w:rsid w:val="00BC6DBD"/>
    <w:rsid w:val="00C379DF"/>
    <w:rsid w:val="00C66055"/>
    <w:rsid w:val="00C85FC3"/>
    <w:rsid w:val="00CF4B09"/>
    <w:rsid w:val="00D127CF"/>
    <w:rsid w:val="00D7185E"/>
    <w:rsid w:val="00D75E7A"/>
    <w:rsid w:val="00D7751D"/>
    <w:rsid w:val="00D83B81"/>
    <w:rsid w:val="00D9522E"/>
    <w:rsid w:val="00DC1FD0"/>
    <w:rsid w:val="00DD27A1"/>
    <w:rsid w:val="00E241E5"/>
    <w:rsid w:val="00E751A0"/>
    <w:rsid w:val="00ED5FE3"/>
    <w:rsid w:val="00EF2010"/>
    <w:rsid w:val="00F161F7"/>
    <w:rsid w:val="00F609F5"/>
    <w:rsid w:val="00F84D06"/>
    <w:rsid w:val="00FA7ED9"/>
    <w:rsid w:val="00FC3C53"/>
    <w:rsid w:val="00FC5A51"/>
    <w:rsid w:val="00FF0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855449"/>
  <w15:docId w15:val="{C44360AE-4BB1-4396-BBA6-450C8D93A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27F65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27F65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827F65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uiPriority w:val="99"/>
    <w:qFormat/>
    <w:rsid w:val="00827F65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301ECA"/>
    <w:pPr>
      <w:keepNext/>
      <w:suppressAutoHyphens/>
      <w:spacing w:before="240" w:after="60"/>
      <w:outlineLvl w:val="3"/>
    </w:pPr>
    <w:rPr>
      <w:b/>
      <w:bCs/>
      <w:sz w:val="28"/>
      <w:szCs w:val="28"/>
      <w:lang w:val="ru-RU" w:eastAsia="ar-SA"/>
    </w:rPr>
  </w:style>
  <w:style w:type="paragraph" w:styleId="6">
    <w:name w:val="heading 6"/>
    <w:basedOn w:val="a"/>
    <w:next w:val="a"/>
    <w:link w:val="60"/>
    <w:uiPriority w:val="99"/>
    <w:qFormat/>
    <w:rsid w:val="00301ECA"/>
    <w:pPr>
      <w:suppressAutoHyphens/>
      <w:spacing w:before="240" w:after="60"/>
      <w:outlineLvl w:val="5"/>
    </w:pPr>
    <w:rPr>
      <w:b/>
      <w:bCs/>
      <w:sz w:val="22"/>
      <w:szCs w:val="22"/>
      <w:lang w:val="ru-RU" w:eastAsia="ar-SA"/>
    </w:rPr>
  </w:style>
  <w:style w:type="paragraph" w:styleId="9">
    <w:name w:val="heading 9"/>
    <w:basedOn w:val="a"/>
    <w:next w:val="a"/>
    <w:link w:val="90"/>
    <w:uiPriority w:val="99"/>
    <w:qFormat/>
    <w:rsid w:val="00827F65"/>
    <w:pPr>
      <w:keepNext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D25F7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D25F7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D25F7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locked/>
    <w:rsid w:val="00301ECA"/>
    <w:rPr>
      <w:rFonts w:cs="Times New Roman"/>
      <w:b/>
      <w:bCs/>
      <w:sz w:val="28"/>
      <w:szCs w:val="28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301ECA"/>
    <w:rPr>
      <w:rFonts w:cs="Times New Roman"/>
      <w:b/>
      <w:bCs/>
      <w:sz w:val="22"/>
      <w:szCs w:val="22"/>
      <w:lang w:eastAsia="ar-SA" w:bidi="ar-SA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2D25F7"/>
    <w:rPr>
      <w:rFonts w:ascii="Cambria" w:hAnsi="Cambria" w:cs="Times New Roman"/>
      <w:lang w:val="uk-UA"/>
    </w:rPr>
  </w:style>
  <w:style w:type="paragraph" w:styleId="a3">
    <w:name w:val="Body Text"/>
    <w:basedOn w:val="a"/>
    <w:link w:val="a4"/>
    <w:uiPriority w:val="99"/>
    <w:rsid w:val="00827F65"/>
    <w:pPr>
      <w:tabs>
        <w:tab w:val="left" w:pos="4320"/>
      </w:tabs>
      <w:ind w:right="5035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D25F7"/>
    <w:rPr>
      <w:rFonts w:cs="Times New Roman"/>
      <w:sz w:val="24"/>
      <w:szCs w:val="24"/>
      <w:lang w:val="uk-UA"/>
    </w:rPr>
  </w:style>
  <w:style w:type="paragraph" w:styleId="21">
    <w:name w:val="Body Text 2"/>
    <w:basedOn w:val="a"/>
    <w:link w:val="22"/>
    <w:uiPriority w:val="99"/>
    <w:rsid w:val="00827F65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D25F7"/>
    <w:rPr>
      <w:rFonts w:cs="Times New Roman"/>
      <w:sz w:val="24"/>
      <w:szCs w:val="24"/>
      <w:lang w:val="uk-UA"/>
    </w:rPr>
  </w:style>
  <w:style w:type="paragraph" w:styleId="23">
    <w:name w:val="Body Text Indent 2"/>
    <w:basedOn w:val="a"/>
    <w:link w:val="24"/>
    <w:uiPriority w:val="99"/>
    <w:rsid w:val="00827F65"/>
    <w:pPr>
      <w:tabs>
        <w:tab w:val="left" w:pos="5580"/>
      </w:tabs>
      <w:ind w:left="705"/>
      <w:jc w:val="both"/>
    </w:pPr>
    <w:rPr>
      <w:spacing w:val="8"/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2D25F7"/>
    <w:rPr>
      <w:rFonts w:cs="Times New Roman"/>
      <w:sz w:val="24"/>
      <w:szCs w:val="24"/>
      <w:lang w:val="uk-UA"/>
    </w:rPr>
  </w:style>
  <w:style w:type="paragraph" w:styleId="31">
    <w:name w:val="Body Text Indent 3"/>
    <w:basedOn w:val="a"/>
    <w:link w:val="32"/>
    <w:uiPriority w:val="99"/>
    <w:rsid w:val="00827F65"/>
    <w:pPr>
      <w:ind w:left="4956" w:firstLine="708"/>
    </w:pPr>
    <w:rPr>
      <w:spacing w:val="8"/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2D25F7"/>
    <w:rPr>
      <w:rFonts w:cs="Times New Roman"/>
      <w:sz w:val="16"/>
      <w:szCs w:val="16"/>
      <w:lang w:val="uk-UA"/>
    </w:rPr>
  </w:style>
  <w:style w:type="paragraph" w:styleId="a5">
    <w:name w:val="Title"/>
    <w:basedOn w:val="a"/>
    <w:link w:val="a6"/>
    <w:uiPriority w:val="99"/>
    <w:qFormat/>
    <w:rsid w:val="00827F65"/>
    <w:pPr>
      <w:jc w:val="center"/>
    </w:pPr>
    <w:rPr>
      <w:sz w:val="28"/>
    </w:rPr>
  </w:style>
  <w:style w:type="character" w:customStyle="1" w:styleId="a6">
    <w:name w:val="Заголовок Знак"/>
    <w:basedOn w:val="a0"/>
    <w:link w:val="a5"/>
    <w:uiPriority w:val="99"/>
    <w:locked/>
    <w:rsid w:val="002D25F7"/>
    <w:rPr>
      <w:rFonts w:ascii="Cambria" w:hAnsi="Cambria" w:cs="Times New Roman"/>
      <w:b/>
      <w:bCs/>
      <w:kern w:val="28"/>
      <w:sz w:val="32"/>
      <w:szCs w:val="32"/>
      <w:lang w:val="uk-UA"/>
    </w:rPr>
  </w:style>
  <w:style w:type="table" w:styleId="a7">
    <w:name w:val="Table Grid"/>
    <w:basedOn w:val="a1"/>
    <w:uiPriority w:val="99"/>
    <w:rsid w:val="00ED5FE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Plain Text"/>
    <w:basedOn w:val="a"/>
    <w:link w:val="a9"/>
    <w:uiPriority w:val="99"/>
    <w:rsid w:val="004700DB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uiPriority w:val="99"/>
    <w:locked/>
    <w:rsid w:val="00301ECA"/>
    <w:rPr>
      <w:rFonts w:ascii="Courier New" w:hAnsi="Courier New" w:cs="Times New Roman"/>
    </w:rPr>
  </w:style>
  <w:style w:type="paragraph" w:styleId="aa">
    <w:name w:val="Body Text Indent"/>
    <w:basedOn w:val="a"/>
    <w:link w:val="ab"/>
    <w:uiPriority w:val="99"/>
    <w:rsid w:val="00301ECA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301ECA"/>
    <w:rPr>
      <w:rFonts w:cs="Times New Roman"/>
      <w:sz w:val="24"/>
      <w:szCs w:val="24"/>
      <w:lang w:val="uk-UA"/>
    </w:rPr>
  </w:style>
  <w:style w:type="paragraph" w:customStyle="1" w:styleId="210">
    <w:name w:val="Основной текст 21"/>
    <w:basedOn w:val="a"/>
    <w:uiPriority w:val="99"/>
    <w:rsid w:val="00301ECA"/>
    <w:pPr>
      <w:suppressAutoHyphens/>
      <w:jc w:val="both"/>
    </w:pPr>
    <w:rPr>
      <w:sz w:val="28"/>
      <w:szCs w:val="20"/>
      <w:lang w:eastAsia="ar-SA"/>
    </w:rPr>
  </w:style>
  <w:style w:type="paragraph" w:customStyle="1" w:styleId="310">
    <w:name w:val="Основной текст 31"/>
    <w:basedOn w:val="a"/>
    <w:uiPriority w:val="99"/>
    <w:rsid w:val="00301ECA"/>
    <w:pPr>
      <w:suppressAutoHyphens/>
      <w:jc w:val="center"/>
    </w:pPr>
    <w:rPr>
      <w:sz w:val="28"/>
      <w:szCs w:val="20"/>
      <w:lang w:eastAsia="ar-SA"/>
    </w:rPr>
  </w:style>
  <w:style w:type="paragraph" w:customStyle="1" w:styleId="211">
    <w:name w:val="Основной текст с отступом 21"/>
    <w:basedOn w:val="a"/>
    <w:uiPriority w:val="99"/>
    <w:rsid w:val="00301ECA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11">
    <w:name w:val="Цитата1"/>
    <w:basedOn w:val="a"/>
    <w:uiPriority w:val="99"/>
    <w:rsid w:val="00301ECA"/>
    <w:pPr>
      <w:suppressAutoHyphens/>
      <w:ind w:left="1134" w:right="1132"/>
      <w:jc w:val="both"/>
    </w:pPr>
    <w:rPr>
      <w:b/>
      <w:sz w:val="28"/>
      <w:szCs w:val="20"/>
      <w:lang w:eastAsia="ar-SA"/>
    </w:rPr>
  </w:style>
  <w:style w:type="paragraph" w:styleId="ac">
    <w:name w:val="Balloon Text"/>
    <w:basedOn w:val="a"/>
    <w:link w:val="ad"/>
    <w:uiPriority w:val="99"/>
    <w:semiHidden/>
    <w:rsid w:val="00680E3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2D25F7"/>
    <w:rPr>
      <w:rFonts w:cs="Times New Roman"/>
      <w:sz w:val="2"/>
      <w:lang w:val="uk-UA"/>
    </w:rPr>
  </w:style>
  <w:style w:type="paragraph" w:customStyle="1" w:styleId="ae">
    <w:name w:val="Знак Знак"/>
    <w:basedOn w:val="a"/>
    <w:rsid w:val="00CF4B09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3">
    <w:name w:val="Font Style13"/>
    <w:rsid w:val="00984B2B"/>
    <w:rPr>
      <w:rFonts w:ascii="Times New Roman" w:hAnsi="Times New Roman" w:cs="Times New Roman" w:hint="default"/>
      <w:color w:val="000000"/>
      <w:sz w:val="26"/>
      <w:szCs w:val="26"/>
    </w:rPr>
  </w:style>
  <w:style w:type="paragraph" w:styleId="af">
    <w:name w:val="List Paragraph"/>
    <w:basedOn w:val="a"/>
    <w:uiPriority w:val="34"/>
    <w:qFormat/>
    <w:rsid w:val="00147823"/>
    <w:pPr>
      <w:ind w:left="720"/>
      <w:contextualSpacing/>
    </w:pPr>
  </w:style>
  <w:style w:type="paragraph" w:customStyle="1" w:styleId="af0">
    <w:name w:val="Знак Знак"/>
    <w:basedOn w:val="a"/>
    <w:rsid w:val="0014782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586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1340</Words>
  <Characters>764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2021-09-23T07:37:00Z</cp:lastPrinted>
  <dcterms:created xsi:type="dcterms:W3CDTF">2021-09-24T07:59:00Z</dcterms:created>
  <dcterms:modified xsi:type="dcterms:W3CDTF">2021-09-24T07:59:00Z</dcterms:modified>
</cp:coreProperties>
</file>