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22D" w:rsidRDefault="00A6522D" w:rsidP="006F0F46">
      <w:pPr>
        <w:jc w:val="center"/>
        <w:rPr>
          <w:snapToGrid w:val="0"/>
          <w:spacing w:val="8"/>
          <w:sz w:val="24"/>
        </w:rPr>
      </w:pPr>
      <w:r w:rsidRPr="000479CC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A6522D" w:rsidRDefault="00A6522D" w:rsidP="002A4A36">
      <w:pPr>
        <w:spacing w:line="360" w:lineRule="auto"/>
        <w:rPr>
          <w:spacing w:val="8"/>
          <w:sz w:val="12"/>
          <w:szCs w:val="20"/>
        </w:rPr>
      </w:pPr>
    </w:p>
    <w:p w:rsidR="00A6522D" w:rsidRPr="006A4DE2" w:rsidRDefault="00A6522D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A6522D" w:rsidRPr="006A4DE2" w:rsidRDefault="00A6522D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A6522D" w:rsidRDefault="00A6522D" w:rsidP="002A4A36">
      <w:pPr>
        <w:jc w:val="center"/>
        <w:rPr>
          <w:b/>
          <w:sz w:val="16"/>
          <w:szCs w:val="16"/>
        </w:rPr>
      </w:pPr>
    </w:p>
    <w:p w:rsidR="00A6522D" w:rsidRDefault="00A6522D" w:rsidP="002A4A36">
      <w:pPr>
        <w:jc w:val="center"/>
        <w:rPr>
          <w:b/>
          <w:sz w:val="16"/>
          <w:szCs w:val="16"/>
        </w:rPr>
      </w:pPr>
    </w:p>
    <w:p w:rsidR="00A6522D" w:rsidRDefault="00A6522D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A6522D" w:rsidRDefault="00A6522D" w:rsidP="00BE11DE">
      <w:pPr>
        <w:pStyle w:val="Title"/>
        <w:jc w:val="left"/>
        <w:rPr>
          <w:sz w:val="20"/>
          <w:szCs w:val="20"/>
        </w:rPr>
      </w:pPr>
    </w:p>
    <w:p w:rsidR="00A6522D" w:rsidRDefault="00A6522D" w:rsidP="007E175F">
      <w:pPr>
        <w:pStyle w:val="Title"/>
        <w:jc w:val="left"/>
      </w:pPr>
      <w:r>
        <w:rPr>
          <w:szCs w:val="28"/>
        </w:rPr>
        <w:t xml:space="preserve">14 березня 2018 року            </w:t>
      </w:r>
      <w:r>
        <w:t>м. Камінь - Каширський</w:t>
      </w:r>
      <w:r>
        <w:tab/>
      </w:r>
      <w:r>
        <w:tab/>
      </w:r>
      <w:r>
        <w:tab/>
        <w:t xml:space="preserve">          № </w:t>
      </w:r>
      <w:bookmarkStart w:id="0" w:name="_GoBack"/>
      <w:bookmarkEnd w:id="0"/>
      <w:r>
        <w:t xml:space="preserve"> 74</w:t>
      </w:r>
    </w:p>
    <w:p w:rsidR="00A6522D" w:rsidRDefault="00A6522D" w:rsidP="002A4A36">
      <w:pPr>
        <w:pStyle w:val="Title"/>
        <w:jc w:val="left"/>
      </w:pPr>
    </w:p>
    <w:p w:rsidR="00A6522D" w:rsidRDefault="00A6522D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A6522D" w:rsidRDefault="00A6522D" w:rsidP="00841418">
      <w:pPr>
        <w:jc w:val="center"/>
      </w:pPr>
      <w:r>
        <w:t>землеустрою щодо</w:t>
      </w:r>
      <w:r w:rsidRPr="008618C6">
        <w:t xml:space="preserve"> </w:t>
      </w:r>
      <w:r>
        <w:t>встановлення меж земельних</w:t>
      </w:r>
    </w:p>
    <w:p w:rsidR="00A6522D" w:rsidRPr="008618C6" w:rsidRDefault="00A6522D" w:rsidP="00841418">
      <w:pPr>
        <w:jc w:val="center"/>
      </w:pPr>
      <w:r>
        <w:t xml:space="preserve">ділянок часток (паїв) колишнього КСП </w:t>
      </w:r>
      <w:r>
        <w:rPr>
          <w:szCs w:val="28"/>
        </w:rPr>
        <w:t>«Нуйнівське»</w:t>
      </w:r>
    </w:p>
    <w:p w:rsidR="00A6522D" w:rsidRDefault="00A6522D" w:rsidP="00B433D6">
      <w:pPr>
        <w:jc w:val="center"/>
      </w:pPr>
      <w:r>
        <w:t>в натурі (на  місцевості)</w:t>
      </w:r>
    </w:p>
    <w:p w:rsidR="00A6522D" w:rsidRDefault="00A6522D" w:rsidP="00B433D6">
      <w:pPr>
        <w:jc w:val="center"/>
      </w:pPr>
    </w:p>
    <w:p w:rsidR="00A6522D" w:rsidRDefault="00A6522D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A6522D" w:rsidRPr="00E234EA" w:rsidRDefault="00A6522D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КСП </w:t>
      </w:r>
      <w:r>
        <w:rPr>
          <w:szCs w:val="28"/>
        </w:rPr>
        <w:t xml:space="preserve">«Нуйнівське»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Шумік Н.С., Прокопчук Н.П.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Нуйнівської сільської ради </w:t>
      </w:r>
      <w:r w:rsidRPr="00762588">
        <w:rPr>
          <w:szCs w:val="28"/>
        </w:rPr>
        <w:t>Камінь-Каширського  району.</w:t>
      </w:r>
    </w:p>
    <w:p w:rsidR="00A6522D" w:rsidRDefault="00A6522D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Нуйнівської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«Нуйнівське» </w:t>
      </w:r>
      <w:r w:rsidRPr="008D6223">
        <w:t>громадянам:</w:t>
      </w:r>
    </w:p>
    <w:p w:rsidR="00A6522D" w:rsidRDefault="00A6522D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Шумік Надії Семенівні  для ведення особистого селянського господарства, кадастрові номери зареєстрованих земельних ділянок: 0721485600:03:000:0013 площею </w:t>
      </w:r>
      <w:smartTag w:uri="urn:schemas-microsoft-com:office:smarttags" w:element="metricconverter">
        <w:smartTagPr>
          <w:attr w:name="ProductID" w:val="0,4931 га"/>
        </w:smartTagPr>
        <w:r>
          <w:rPr>
            <w:szCs w:val="28"/>
          </w:rPr>
          <w:t>0,4931 га</w:t>
        </w:r>
      </w:smartTag>
      <w:r>
        <w:rPr>
          <w:szCs w:val="28"/>
        </w:rPr>
        <w:t xml:space="preserve">, 0721485600:01:000:0332 площею </w:t>
      </w:r>
      <w:smartTag w:uri="urn:schemas-microsoft-com:office:smarttags" w:element="metricconverter">
        <w:smartTagPr>
          <w:attr w:name="ProductID" w:val="0,4811 га"/>
        </w:smartTagPr>
        <w:r>
          <w:rPr>
            <w:szCs w:val="28"/>
          </w:rPr>
          <w:t>0,4811 га</w:t>
        </w:r>
      </w:smartTag>
      <w:r>
        <w:rPr>
          <w:szCs w:val="28"/>
        </w:rPr>
        <w:t xml:space="preserve">, 0721485600:03:000:0014 площею </w:t>
      </w:r>
      <w:smartTag w:uri="urn:schemas-microsoft-com:office:smarttags" w:element="metricconverter">
        <w:smartTagPr>
          <w:attr w:name="ProductID" w:val="0,5853 га"/>
        </w:smartTagPr>
        <w:r>
          <w:rPr>
            <w:szCs w:val="28"/>
          </w:rPr>
          <w:t>0,5853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A6522D" w:rsidRDefault="00A6522D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Прокопчук Надії Петрівні для ведення особистого селянського господарства, кадастрові номери зареєстрованих земельних ділянок: 0721485600:03:000:0009 площею </w:t>
      </w:r>
      <w:smartTag w:uri="urn:schemas-microsoft-com:office:smarttags" w:element="metricconverter">
        <w:smartTagPr>
          <w:attr w:name="ProductID" w:val="0,5217 га"/>
        </w:smartTagPr>
        <w:r>
          <w:rPr>
            <w:szCs w:val="28"/>
          </w:rPr>
          <w:t>0,5217 га</w:t>
        </w:r>
      </w:smartTag>
      <w:r>
        <w:rPr>
          <w:szCs w:val="28"/>
        </w:rPr>
        <w:t xml:space="preserve">, 0721485600:01:000:0331 площею </w:t>
      </w:r>
      <w:smartTag w:uri="urn:schemas-microsoft-com:office:smarttags" w:element="metricconverter">
        <w:smartTagPr>
          <w:attr w:name="ProductID" w:val="0,6575 га"/>
        </w:smartTagPr>
        <w:r>
          <w:rPr>
            <w:szCs w:val="28"/>
          </w:rPr>
          <w:t>0,6575 га</w:t>
        </w:r>
      </w:smartTag>
      <w:r>
        <w:rPr>
          <w:szCs w:val="28"/>
        </w:rPr>
        <w:t xml:space="preserve">, 0721485600:03:000:0012 площею </w:t>
      </w:r>
      <w:smartTag w:uri="urn:schemas-microsoft-com:office:smarttags" w:element="metricconverter">
        <w:smartTagPr>
          <w:attr w:name="ProductID" w:val="0,6361 га"/>
        </w:smartTagPr>
        <w:r>
          <w:rPr>
            <w:szCs w:val="28"/>
          </w:rPr>
          <w:t>0,6361 га</w:t>
        </w:r>
      </w:smartTag>
      <w:r>
        <w:rPr>
          <w:szCs w:val="28"/>
        </w:rPr>
        <w:t xml:space="preserve">, 0721485600:01:000:0330 площею </w:t>
      </w:r>
      <w:smartTag w:uri="urn:schemas-microsoft-com:office:smarttags" w:element="metricconverter">
        <w:smartTagPr>
          <w:attr w:name="ProductID" w:val="0,6575 га"/>
        </w:smartTagPr>
        <w:r>
          <w:rPr>
            <w:szCs w:val="28"/>
          </w:rPr>
          <w:t>0,6575 га</w:t>
        </w:r>
      </w:smartTag>
      <w:r>
        <w:rPr>
          <w:szCs w:val="28"/>
        </w:rPr>
        <w:t xml:space="preserve">, 0721485600:03:000:0011 площею </w:t>
      </w:r>
      <w:smartTag w:uri="urn:schemas-microsoft-com:office:smarttags" w:element="metricconverter">
        <w:smartTagPr>
          <w:attr w:name="ProductID" w:val="0,5348 га"/>
        </w:smartTagPr>
        <w:r>
          <w:rPr>
            <w:szCs w:val="28"/>
          </w:rPr>
          <w:t>0,5348 га</w:t>
        </w:r>
      </w:smartTag>
      <w:r>
        <w:rPr>
          <w:szCs w:val="28"/>
        </w:rPr>
        <w:t xml:space="preserve">, 0721485600:03:000:0010 площею </w:t>
      </w:r>
      <w:smartTag w:uri="urn:schemas-microsoft-com:office:smarttags" w:element="metricconverter">
        <w:smartTagPr>
          <w:attr w:name="ProductID" w:val="0,5658 га"/>
        </w:smartTagPr>
        <w:r>
          <w:rPr>
            <w:szCs w:val="28"/>
          </w:rPr>
          <w:t>0,5658 га</w:t>
        </w:r>
      </w:smartTag>
      <w:r>
        <w:rPr>
          <w:szCs w:val="28"/>
        </w:rPr>
        <w:t xml:space="preserve"> право на які посвідчено сертифікатами на право на земельну частку (пай).</w:t>
      </w:r>
    </w:p>
    <w:p w:rsidR="00A6522D" w:rsidRDefault="00A6522D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Шумік Надії Семенівні, Прокопчук Надії Петрівні 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A6522D" w:rsidRDefault="00A6522D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</w:t>
      </w:r>
      <w:r w:rsidRPr="00403179">
        <w:rPr>
          <w:szCs w:val="28"/>
        </w:rPr>
        <w:t xml:space="preserve"> </w:t>
      </w:r>
      <w:r>
        <w:rPr>
          <w:szCs w:val="28"/>
        </w:rPr>
        <w:t xml:space="preserve">Нуйнівській </w:t>
      </w:r>
      <w:r>
        <w:t>сільській раді внести відповідні зміни в земельно-облікові документи.</w:t>
      </w:r>
    </w:p>
    <w:p w:rsidR="00A6522D" w:rsidRDefault="00A6522D" w:rsidP="00166819">
      <w:pPr>
        <w:jc w:val="both"/>
        <w:rPr>
          <w:sz w:val="24"/>
          <w:szCs w:val="20"/>
        </w:rPr>
      </w:pPr>
    </w:p>
    <w:p w:rsidR="00A6522D" w:rsidRPr="00FA4E77" w:rsidRDefault="00A6522D" w:rsidP="00FA4E77">
      <w:pPr>
        <w:spacing w:line="360" w:lineRule="auto"/>
        <w:jc w:val="both"/>
        <w:rPr>
          <w:b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В.ДУНАЙЧУК</w:t>
      </w:r>
    </w:p>
    <w:p w:rsidR="00A6522D" w:rsidRPr="00C30354" w:rsidRDefault="00A6522D" w:rsidP="00C30354">
      <w:pPr>
        <w:spacing w:line="360" w:lineRule="auto"/>
        <w:jc w:val="both"/>
        <w:rPr>
          <w:b/>
          <w:bCs/>
          <w:color w:val="FF0000"/>
          <w:sz w:val="24"/>
        </w:rPr>
      </w:pPr>
      <w:r w:rsidRPr="00C30354">
        <w:rPr>
          <w:sz w:val="24"/>
        </w:rPr>
        <w:t>Нікітчук 23068</w:t>
      </w:r>
    </w:p>
    <w:sectPr w:rsidR="00A6522D" w:rsidRPr="00C30354" w:rsidSect="00C66974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22D" w:rsidRDefault="00A6522D" w:rsidP="004A378E">
      <w:r>
        <w:separator/>
      </w:r>
    </w:p>
  </w:endnote>
  <w:endnote w:type="continuationSeparator" w:id="0">
    <w:p w:rsidR="00A6522D" w:rsidRDefault="00A6522D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22D" w:rsidRDefault="00A6522D" w:rsidP="004A378E">
      <w:r>
        <w:separator/>
      </w:r>
    </w:p>
  </w:footnote>
  <w:footnote w:type="continuationSeparator" w:id="0">
    <w:p w:rsidR="00A6522D" w:rsidRDefault="00A6522D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479CC"/>
    <w:rsid w:val="00051CD8"/>
    <w:rsid w:val="0005341F"/>
    <w:rsid w:val="00053787"/>
    <w:rsid w:val="0005754F"/>
    <w:rsid w:val="00065308"/>
    <w:rsid w:val="000700A8"/>
    <w:rsid w:val="000733B7"/>
    <w:rsid w:val="00073A49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2AFD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ACA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42F19"/>
    <w:rsid w:val="00355720"/>
    <w:rsid w:val="0036254C"/>
    <w:rsid w:val="003669E4"/>
    <w:rsid w:val="00370F93"/>
    <w:rsid w:val="00372BEF"/>
    <w:rsid w:val="00373C55"/>
    <w:rsid w:val="00374E94"/>
    <w:rsid w:val="00376FB1"/>
    <w:rsid w:val="00383EE6"/>
    <w:rsid w:val="00390D98"/>
    <w:rsid w:val="003942DD"/>
    <w:rsid w:val="00395C07"/>
    <w:rsid w:val="003A3464"/>
    <w:rsid w:val="003B04A6"/>
    <w:rsid w:val="003D1234"/>
    <w:rsid w:val="003D1657"/>
    <w:rsid w:val="003E4775"/>
    <w:rsid w:val="003F214F"/>
    <w:rsid w:val="00403179"/>
    <w:rsid w:val="004213A8"/>
    <w:rsid w:val="00421D78"/>
    <w:rsid w:val="00425C0A"/>
    <w:rsid w:val="00434E67"/>
    <w:rsid w:val="00436ACD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23BB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C7C9C"/>
    <w:rsid w:val="005D0F64"/>
    <w:rsid w:val="005D775E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069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601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18C6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54DBB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A6E99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E72D8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6522D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30354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0646"/>
    <w:rsid w:val="00D31153"/>
    <w:rsid w:val="00D367C0"/>
    <w:rsid w:val="00D50ADF"/>
    <w:rsid w:val="00D52F0B"/>
    <w:rsid w:val="00D5616A"/>
    <w:rsid w:val="00D60FED"/>
    <w:rsid w:val="00D64C96"/>
    <w:rsid w:val="00D70721"/>
    <w:rsid w:val="00D8401F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2B6B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36B46"/>
    <w:rsid w:val="00F4098A"/>
    <w:rsid w:val="00F448C9"/>
    <w:rsid w:val="00F46F0C"/>
    <w:rsid w:val="00F47F47"/>
    <w:rsid w:val="00F51F86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9416C"/>
    <w:rsid w:val="00FA4E77"/>
    <w:rsid w:val="00FB4391"/>
    <w:rsid w:val="00FB6ACF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2D9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2D9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2D9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2D9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A2D9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2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347</Words>
  <Characters>1983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2018-03-12T11:13:00Z</cp:lastPrinted>
  <dcterms:created xsi:type="dcterms:W3CDTF">2018-03-20T06:39:00Z</dcterms:created>
  <dcterms:modified xsi:type="dcterms:W3CDTF">2018-03-20T06:39:00Z</dcterms:modified>
</cp:coreProperties>
</file>