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30A" w:rsidRDefault="00EE730A" w:rsidP="006F0F46">
      <w:pPr>
        <w:jc w:val="center"/>
        <w:rPr>
          <w:snapToGrid w:val="0"/>
          <w:spacing w:val="8"/>
          <w:sz w:val="24"/>
        </w:rPr>
      </w:pPr>
      <w:r w:rsidRPr="00052E0F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EE730A" w:rsidRDefault="00EE730A" w:rsidP="002A4A36">
      <w:pPr>
        <w:spacing w:line="360" w:lineRule="auto"/>
        <w:rPr>
          <w:spacing w:val="8"/>
          <w:sz w:val="12"/>
          <w:szCs w:val="20"/>
        </w:rPr>
      </w:pPr>
    </w:p>
    <w:p w:rsidR="00EE730A" w:rsidRPr="006A4DE2" w:rsidRDefault="00EE730A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EE730A" w:rsidRPr="006A4DE2" w:rsidRDefault="00EE730A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EE730A" w:rsidRPr="00E42003" w:rsidRDefault="00EE730A" w:rsidP="002A4A36">
      <w:pPr>
        <w:jc w:val="center"/>
        <w:rPr>
          <w:b/>
          <w:sz w:val="16"/>
          <w:szCs w:val="16"/>
        </w:rPr>
      </w:pPr>
    </w:p>
    <w:p w:rsidR="00EE730A" w:rsidRDefault="00EE730A" w:rsidP="002A4A36">
      <w:pPr>
        <w:jc w:val="center"/>
        <w:rPr>
          <w:b/>
          <w:sz w:val="16"/>
          <w:szCs w:val="16"/>
        </w:rPr>
      </w:pPr>
    </w:p>
    <w:p w:rsidR="00EE730A" w:rsidRDefault="00EE730A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</w:t>
      </w:r>
      <w:r w:rsidRPr="00D451A8">
        <w:rPr>
          <w:sz w:val="28"/>
          <w:szCs w:val="28"/>
          <w:lang w:val="uk-UA"/>
        </w:rPr>
        <w:t>РОЗПОРЯДЖЕННЯ</w:t>
      </w:r>
    </w:p>
    <w:p w:rsidR="00EE730A" w:rsidRDefault="00EE730A" w:rsidP="00BE11DE">
      <w:pPr>
        <w:pStyle w:val="Title"/>
        <w:jc w:val="left"/>
        <w:rPr>
          <w:sz w:val="20"/>
          <w:szCs w:val="20"/>
        </w:rPr>
      </w:pPr>
    </w:p>
    <w:p w:rsidR="00EE730A" w:rsidRPr="00E42003" w:rsidRDefault="00EE730A" w:rsidP="00BE11DE">
      <w:pPr>
        <w:pStyle w:val="Title"/>
        <w:jc w:val="left"/>
        <w:rPr>
          <w:sz w:val="16"/>
          <w:szCs w:val="16"/>
        </w:rPr>
      </w:pPr>
    </w:p>
    <w:p w:rsidR="00EE730A" w:rsidRPr="00167FF5" w:rsidRDefault="00EE730A" w:rsidP="00BE11DE">
      <w:pPr>
        <w:pStyle w:val="Title"/>
        <w:jc w:val="left"/>
        <w:rPr>
          <w:szCs w:val="28"/>
        </w:rPr>
      </w:pPr>
      <w:r>
        <w:rPr>
          <w:szCs w:val="28"/>
        </w:rPr>
        <w:t xml:space="preserve">13 лютого 2018 року           </w:t>
      </w:r>
      <w:r w:rsidRPr="00167FF5">
        <w:rPr>
          <w:szCs w:val="28"/>
        </w:rPr>
        <w:t xml:space="preserve"> м. Камінь-Каширський</w:t>
      </w:r>
      <w:r w:rsidRPr="00167FF5">
        <w:rPr>
          <w:szCs w:val="28"/>
        </w:rPr>
        <w:tab/>
      </w:r>
      <w:r w:rsidRPr="00167FF5">
        <w:rPr>
          <w:szCs w:val="28"/>
        </w:rPr>
        <w:tab/>
      </w:r>
      <w:r w:rsidRPr="00167FF5">
        <w:rPr>
          <w:szCs w:val="28"/>
        </w:rPr>
        <w:tab/>
        <w:t xml:space="preserve">    </w:t>
      </w:r>
      <w:r>
        <w:rPr>
          <w:szCs w:val="28"/>
        </w:rPr>
        <w:t xml:space="preserve">          </w:t>
      </w:r>
      <w:r w:rsidRPr="00167FF5">
        <w:rPr>
          <w:szCs w:val="28"/>
        </w:rPr>
        <w:t xml:space="preserve">№ </w:t>
      </w:r>
      <w:r>
        <w:rPr>
          <w:szCs w:val="28"/>
        </w:rPr>
        <w:t>36</w:t>
      </w:r>
    </w:p>
    <w:p w:rsidR="00EE730A" w:rsidRPr="00167FF5" w:rsidRDefault="00EE730A" w:rsidP="002A4A36">
      <w:pPr>
        <w:pStyle w:val="Title"/>
        <w:jc w:val="left"/>
        <w:rPr>
          <w:szCs w:val="28"/>
        </w:rPr>
      </w:pPr>
    </w:p>
    <w:p w:rsidR="00EE730A" w:rsidRDefault="00EE730A" w:rsidP="00E42003">
      <w:pPr>
        <w:jc w:val="center"/>
        <w:rPr>
          <w:szCs w:val="28"/>
        </w:rPr>
      </w:pPr>
      <w:r w:rsidRPr="00167FF5">
        <w:rPr>
          <w:szCs w:val="28"/>
        </w:rPr>
        <w:t>Про затвердження технічної документації із</w:t>
      </w:r>
      <w:r>
        <w:rPr>
          <w:szCs w:val="28"/>
        </w:rPr>
        <w:t xml:space="preserve"> </w:t>
      </w:r>
      <w:r w:rsidRPr="00167FF5">
        <w:rPr>
          <w:szCs w:val="28"/>
        </w:rPr>
        <w:t>землеустрою</w:t>
      </w:r>
    </w:p>
    <w:p w:rsidR="00EE730A" w:rsidRDefault="00EE730A" w:rsidP="00E42003">
      <w:pPr>
        <w:jc w:val="center"/>
        <w:rPr>
          <w:szCs w:val="28"/>
        </w:rPr>
      </w:pPr>
      <w:r w:rsidRPr="00167FF5">
        <w:rPr>
          <w:szCs w:val="28"/>
        </w:rPr>
        <w:t>щодо</w:t>
      </w:r>
      <w:r w:rsidRPr="00E36C1C">
        <w:rPr>
          <w:szCs w:val="28"/>
        </w:rPr>
        <w:t xml:space="preserve"> </w:t>
      </w:r>
      <w:r w:rsidRPr="00167FF5">
        <w:rPr>
          <w:szCs w:val="28"/>
        </w:rPr>
        <w:t>встановлення меж земельних</w:t>
      </w:r>
      <w:r>
        <w:rPr>
          <w:szCs w:val="28"/>
        </w:rPr>
        <w:t xml:space="preserve"> </w:t>
      </w:r>
      <w:r w:rsidRPr="00167FF5">
        <w:rPr>
          <w:szCs w:val="28"/>
        </w:rPr>
        <w:t>ділянок часток (паїв)</w:t>
      </w:r>
    </w:p>
    <w:p w:rsidR="00EE730A" w:rsidRPr="00167FF5" w:rsidRDefault="00EE730A" w:rsidP="00E42003">
      <w:pPr>
        <w:jc w:val="center"/>
        <w:rPr>
          <w:szCs w:val="28"/>
        </w:rPr>
      </w:pPr>
      <w:r w:rsidRPr="00167FF5">
        <w:rPr>
          <w:szCs w:val="28"/>
        </w:rPr>
        <w:t>колишньо</w:t>
      </w:r>
      <w:r>
        <w:rPr>
          <w:szCs w:val="28"/>
        </w:rPr>
        <w:t xml:space="preserve">ї агрофірми </w:t>
      </w:r>
      <w:r w:rsidRPr="00167FF5">
        <w:rPr>
          <w:szCs w:val="28"/>
          <w:lang w:val="ru-RU"/>
        </w:rPr>
        <w:t xml:space="preserve"> </w:t>
      </w:r>
      <w:r w:rsidRPr="00167FF5">
        <w:rPr>
          <w:szCs w:val="28"/>
        </w:rPr>
        <w:t>„</w:t>
      </w:r>
      <w:r>
        <w:rPr>
          <w:szCs w:val="28"/>
          <w:lang w:val="ru-RU"/>
        </w:rPr>
        <w:t>Полісся</w:t>
      </w:r>
      <w:r w:rsidRPr="00167FF5">
        <w:rPr>
          <w:szCs w:val="28"/>
        </w:rPr>
        <w:t>”</w:t>
      </w:r>
      <w:r>
        <w:rPr>
          <w:szCs w:val="28"/>
        </w:rPr>
        <w:t xml:space="preserve"> </w:t>
      </w:r>
      <w:r w:rsidRPr="00167FF5">
        <w:rPr>
          <w:szCs w:val="28"/>
        </w:rPr>
        <w:t>в натурі (на  місцевості)</w:t>
      </w:r>
    </w:p>
    <w:p w:rsidR="00EE730A" w:rsidRPr="00167FF5" w:rsidRDefault="00EE730A" w:rsidP="00E41E7E">
      <w:pPr>
        <w:rPr>
          <w:szCs w:val="28"/>
        </w:rPr>
      </w:pPr>
    </w:p>
    <w:p w:rsidR="00EE730A" w:rsidRPr="00167FF5" w:rsidRDefault="00EE730A" w:rsidP="00166819">
      <w:pPr>
        <w:ind w:firstLine="708"/>
        <w:jc w:val="both"/>
        <w:rPr>
          <w:szCs w:val="28"/>
        </w:rPr>
      </w:pPr>
      <w:r>
        <w:rPr>
          <w:szCs w:val="28"/>
        </w:rPr>
        <w:t>В</w:t>
      </w:r>
      <w:r w:rsidRPr="00167FF5">
        <w:rPr>
          <w:szCs w:val="28"/>
        </w:rPr>
        <w:t>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EE730A" w:rsidRPr="00167FF5" w:rsidRDefault="00EE730A" w:rsidP="00166819">
      <w:pPr>
        <w:ind w:firstLine="708"/>
        <w:jc w:val="both"/>
        <w:rPr>
          <w:szCs w:val="28"/>
        </w:rPr>
      </w:pPr>
      <w:r w:rsidRPr="00167FF5">
        <w:rPr>
          <w:szCs w:val="28"/>
        </w:rPr>
        <w:t>1. Затвердити технічну документацію із землеустрою щодо встановлення меж земельних ділянок часток (паїв) колишньо</w:t>
      </w:r>
      <w:r>
        <w:rPr>
          <w:szCs w:val="28"/>
        </w:rPr>
        <w:t xml:space="preserve">ї агрофірми </w:t>
      </w:r>
      <w:r w:rsidRPr="00E36C1C">
        <w:rPr>
          <w:szCs w:val="28"/>
        </w:rPr>
        <w:t xml:space="preserve"> </w:t>
      </w:r>
      <w:r w:rsidRPr="00167FF5">
        <w:rPr>
          <w:szCs w:val="28"/>
        </w:rPr>
        <w:t>„</w:t>
      </w:r>
      <w:r w:rsidRPr="00E36C1C">
        <w:rPr>
          <w:szCs w:val="28"/>
        </w:rPr>
        <w:t>Полісся</w:t>
      </w:r>
      <w:r w:rsidRPr="00167FF5">
        <w:rPr>
          <w:szCs w:val="28"/>
        </w:rPr>
        <w:t>”</w:t>
      </w:r>
      <w:r>
        <w:rPr>
          <w:szCs w:val="28"/>
        </w:rPr>
        <w:t xml:space="preserve"> </w:t>
      </w:r>
      <w:r w:rsidRPr="00167FF5">
        <w:rPr>
          <w:szCs w:val="28"/>
        </w:rPr>
        <w:t xml:space="preserve">в натурі (на місцевості) виділених громадянам </w:t>
      </w:r>
      <w:r>
        <w:rPr>
          <w:szCs w:val="28"/>
        </w:rPr>
        <w:t xml:space="preserve">Лавренчуку І. А.,Осадчук Л.С. </w:t>
      </w:r>
      <w:r w:rsidRPr="00167FF5">
        <w:rPr>
          <w:szCs w:val="28"/>
        </w:rPr>
        <w:t xml:space="preserve">в  розмірі земельної частки (паю) за  межами   населеного   пункту  на території  </w:t>
      </w:r>
      <w:r>
        <w:rPr>
          <w:szCs w:val="28"/>
        </w:rPr>
        <w:t>Стобихівсько</w:t>
      </w:r>
      <w:r w:rsidRPr="00167FF5">
        <w:rPr>
          <w:szCs w:val="28"/>
        </w:rPr>
        <w:t>ї сільської ради Камінь-Каширського  району.</w:t>
      </w:r>
    </w:p>
    <w:p w:rsidR="00EE730A" w:rsidRPr="00167FF5" w:rsidRDefault="00EE730A" w:rsidP="00166819">
      <w:pPr>
        <w:ind w:firstLine="708"/>
        <w:jc w:val="both"/>
        <w:rPr>
          <w:szCs w:val="28"/>
        </w:rPr>
      </w:pPr>
      <w:r w:rsidRPr="00167FF5"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r>
        <w:rPr>
          <w:szCs w:val="28"/>
        </w:rPr>
        <w:t>Стобихівсько</w:t>
      </w:r>
      <w:r w:rsidRPr="00167FF5">
        <w:rPr>
          <w:szCs w:val="28"/>
        </w:rPr>
        <w:t>ї сільської ради в розмірі частки (паю) колишньо</w:t>
      </w:r>
      <w:r>
        <w:rPr>
          <w:szCs w:val="28"/>
        </w:rPr>
        <w:t xml:space="preserve">ї агрофірми </w:t>
      </w:r>
      <w:r w:rsidRPr="00167FF5">
        <w:rPr>
          <w:szCs w:val="28"/>
          <w:lang w:val="ru-RU"/>
        </w:rPr>
        <w:t xml:space="preserve"> </w:t>
      </w:r>
      <w:r w:rsidRPr="00167FF5">
        <w:rPr>
          <w:szCs w:val="28"/>
        </w:rPr>
        <w:t>„</w:t>
      </w:r>
      <w:r>
        <w:rPr>
          <w:szCs w:val="28"/>
          <w:lang w:val="ru-RU"/>
        </w:rPr>
        <w:t>Полісся</w:t>
      </w:r>
      <w:r w:rsidRPr="00167FF5">
        <w:rPr>
          <w:szCs w:val="28"/>
        </w:rPr>
        <w:t>”</w:t>
      </w:r>
      <w:r>
        <w:rPr>
          <w:szCs w:val="28"/>
        </w:rPr>
        <w:t xml:space="preserve"> </w:t>
      </w:r>
      <w:r w:rsidRPr="00167FF5">
        <w:rPr>
          <w:szCs w:val="28"/>
        </w:rPr>
        <w:t>громадянам:</w:t>
      </w:r>
    </w:p>
    <w:p w:rsidR="00EE730A" w:rsidRPr="00167FF5" w:rsidRDefault="00EE730A" w:rsidP="00166819">
      <w:pPr>
        <w:ind w:firstLine="708"/>
        <w:jc w:val="both"/>
        <w:rPr>
          <w:szCs w:val="28"/>
        </w:rPr>
      </w:pPr>
      <w:r w:rsidRPr="00167FF5">
        <w:rPr>
          <w:szCs w:val="28"/>
        </w:rPr>
        <w:t xml:space="preserve">- </w:t>
      </w:r>
      <w:r>
        <w:rPr>
          <w:szCs w:val="28"/>
        </w:rPr>
        <w:t>Лавренчуку Івану Адрійовичу</w:t>
      </w:r>
      <w:r w:rsidRPr="00167FF5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</w:t>
      </w:r>
      <w:r>
        <w:rPr>
          <w:szCs w:val="28"/>
        </w:rPr>
        <w:t>71</w:t>
      </w:r>
      <w:r w:rsidRPr="00167FF5">
        <w:rPr>
          <w:szCs w:val="28"/>
        </w:rPr>
        <w:t>00:0</w:t>
      </w:r>
      <w:r>
        <w:rPr>
          <w:szCs w:val="28"/>
        </w:rPr>
        <w:t>5</w:t>
      </w:r>
      <w:r w:rsidRPr="00167FF5">
        <w:rPr>
          <w:szCs w:val="28"/>
        </w:rPr>
        <w:t>:000:</w:t>
      </w:r>
      <w:r>
        <w:rPr>
          <w:szCs w:val="28"/>
        </w:rPr>
        <w:t>0022</w:t>
      </w:r>
      <w:r w:rsidRPr="00167FF5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9483 га"/>
        </w:smartTagPr>
        <w:r w:rsidRPr="00167FF5">
          <w:rPr>
            <w:szCs w:val="28"/>
          </w:rPr>
          <w:t>0,</w:t>
        </w:r>
        <w:r>
          <w:rPr>
            <w:szCs w:val="28"/>
          </w:rPr>
          <w:t>9483</w:t>
        </w:r>
        <w:r w:rsidRPr="00167FF5">
          <w:rPr>
            <w:szCs w:val="28"/>
          </w:rPr>
          <w:t xml:space="preserve"> га</w:t>
        </w:r>
      </w:smartTag>
      <w:r w:rsidRPr="00167FF5">
        <w:rPr>
          <w:szCs w:val="28"/>
        </w:rPr>
        <w:t>, 072148</w:t>
      </w:r>
      <w:r>
        <w:rPr>
          <w:szCs w:val="28"/>
        </w:rPr>
        <w:t>71</w:t>
      </w:r>
      <w:r w:rsidRPr="00167FF5">
        <w:rPr>
          <w:szCs w:val="28"/>
        </w:rPr>
        <w:t>00:0</w:t>
      </w:r>
      <w:r>
        <w:rPr>
          <w:szCs w:val="28"/>
        </w:rPr>
        <w:t>3:000:0030</w:t>
      </w:r>
      <w:r w:rsidRPr="00167FF5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8445 га"/>
        </w:smartTagPr>
        <w:r w:rsidRPr="00167FF5">
          <w:rPr>
            <w:szCs w:val="28"/>
          </w:rPr>
          <w:t>0,</w:t>
        </w:r>
        <w:r>
          <w:rPr>
            <w:szCs w:val="28"/>
          </w:rPr>
          <w:t>8445</w:t>
        </w:r>
        <w:r w:rsidRPr="00167FF5">
          <w:rPr>
            <w:szCs w:val="28"/>
          </w:rPr>
          <w:t xml:space="preserve"> га</w:t>
        </w:r>
      </w:smartTag>
      <w:r>
        <w:rPr>
          <w:szCs w:val="28"/>
        </w:rPr>
        <w:t xml:space="preserve">, 0721487100:06:000:0016 площею </w:t>
      </w:r>
      <w:smartTag w:uri="urn:schemas-microsoft-com:office:smarttags" w:element="metricconverter">
        <w:smartTagPr>
          <w:attr w:name="ProductID" w:val="0,1724 га"/>
        </w:smartTagPr>
        <w:r>
          <w:rPr>
            <w:szCs w:val="28"/>
          </w:rPr>
          <w:t>0,1724 га</w:t>
        </w:r>
      </w:smartTag>
      <w:r w:rsidRPr="00167FF5"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EE730A" w:rsidRPr="00167FF5" w:rsidRDefault="00EE730A" w:rsidP="00A81CB6">
      <w:pPr>
        <w:ind w:firstLine="708"/>
        <w:jc w:val="both"/>
        <w:rPr>
          <w:szCs w:val="28"/>
        </w:rPr>
      </w:pPr>
      <w:r w:rsidRPr="00167FF5">
        <w:rPr>
          <w:szCs w:val="28"/>
        </w:rPr>
        <w:t xml:space="preserve">- </w:t>
      </w:r>
      <w:r>
        <w:rPr>
          <w:szCs w:val="28"/>
        </w:rPr>
        <w:t>Осадчук Любові Степанівні</w:t>
      </w:r>
      <w:r w:rsidRPr="00167FF5">
        <w:rPr>
          <w:szCs w:val="28"/>
        </w:rPr>
        <w:t xml:space="preserve"> для ведення особистого селянського господарства, кадастрові номери зареєстрованих </w:t>
      </w:r>
      <w:r>
        <w:rPr>
          <w:szCs w:val="28"/>
        </w:rPr>
        <w:t xml:space="preserve">земельних ділянок: 0721487100:03:000:0031 площею </w:t>
      </w:r>
      <w:smartTag w:uri="urn:schemas-microsoft-com:office:smarttags" w:element="metricconverter">
        <w:smartTagPr>
          <w:attr w:name="ProductID" w:val="0,8445 га"/>
        </w:smartTagPr>
        <w:r>
          <w:rPr>
            <w:szCs w:val="28"/>
          </w:rPr>
          <w:t>0,8445 га</w:t>
        </w:r>
      </w:smartTag>
      <w:r>
        <w:rPr>
          <w:szCs w:val="28"/>
        </w:rPr>
        <w:t xml:space="preserve">, 0721487100:06:000:0017 площею </w:t>
      </w:r>
      <w:smartTag w:uri="urn:schemas-microsoft-com:office:smarttags" w:element="metricconverter">
        <w:smartTagPr>
          <w:attr w:name="ProductID" w:val="0,1724 га"/>
        </w:smartTagPr>
        <w:r>
          <w:rPr>
            <w:szCs w:val="28"/>
          </w:rPr>
          <w:t>0,1724 га</w:t>
        </w:r>
      </w:smartTag>
      <w:r>
        <w:rPr>
          <w:szCs w:val="28"/>
        </w:rPr>
        <w:t xml:space="preserve">, 0721487100:05:000:0023 площею </w:t>
      </w:r>
      <w:smartTag w:uri="urn:schemas-microsoft-com:office:smarttags" w:element="metricconverter">
        <w:smartTagPr>
          <w:attr w:name="ProductID" w:val="1,1576 га"/>
        </w:smartTagPr>
        <w:r>
          <w:rPr>
            <w:szCs w:val="28"/>
          </w:rPr>
          <w:t>1,1576 га</w:t>
        </w:r>
      </w:smartTag>
      <w:r w:rsidRPr="00167FF5">
        <w:rPr>
          <w:szCs w:val="28"/>
        </w:rPr>
        <w:t xml:space="preserve"> право на які посвідчено сертифікатом на право</w:t>
      </w:r>
      <w:r>
        <w:rPr>
          <w:szCs w:val="28"/>
        </w:rPr>
        <w:t xml:space="preserve"> на земельну частку (пай).</w:t>
      </w:r>
    </w:p>
    <w:p w:rsidR="00EE730A" w:rsidRPr="00167FF5" w:rsidRDefault="00EE730A" w:rsidP="00AE2FB5">
      <w:pPr>
        <w:ind w:firstLine="539"/>
        <w:jc w:val="both"/>
        <w:rPr>
          <w:szCs w:val="28"/>
        </w:rPr>
      </w:pPr>
      <w:r w:rsidRPr="00167FF5">
        <w:rPr>
          <w:szCs w:val="28"/>
        </w:rPr>
        <w:t xml:space="preserve">3. Громадянам </w:t>
      </w:r>
      <w:r>
        <w:rPr>
          <w:szCs w:val="28"/>
        </w:rPr>
        <w:t xml:space="preserve">Лавренчуку Івану Андрійовичу, Осадчук Любові Степанівні </w:t>
      </w:r>
      <w:r w:rsidRPr="00167FF5">
        <w:rPr>
          <w:szCs w:val="28"/>
        </w:rPr>
        <w:t xml:space="preserve">право приватної власності на вищевказані земельні ділянки зареєструвати у встановленому законом  порядку.    </w:t>
      </w:r>
    </w:p>
    <w:p w:rsidR="00EE730A" w:rsidRDefault="00EE730A" w:rsidP="00E42003">
      <w:pPr>
        <w:tabs>
          <w:tab w:val="left" w:pos="851"/>
        </w:tabs>
        <w:ind w:firstLine="539"/>
        <w:jc w:val="both"/>
        <w:rPr>
          <w:szCs w:val="28"/>
        </w:rPr>
      </w:pPr>
      <w:r w:rsidRPr="00167FF5">
        <w:rPr>
          <w:szCs w:val="28"/>
        </w:rPr>
        <w:t xml:space="preserve">4. </w:t>
      </w:r>
      <w:r>
        <w:rPr>
          <w:szCs w:val="28"/>
        </w:rPr>
        <w:t>Стобихівській</w:t>
      </w:r>
      <w:r w:rsidRPr="00167FF5">
        <w:rPr>
          <w:szCs w:val="28"/>
        </w:rPr>
        <w:t xml:space="preserve"> сільській раді внести відповідні зміни в земельно-облікові документи.</w:t>
      </w:r>
    </w:p>
    <w:p w:rsidR="00EE730A" w:rsidRDefault="00EE730A" w:rsidP="00E42003">
      <w:pPr>
        <w:tabs>
          <w:tab w:val="left" w:pos="851"/>
        </w:tabs>
        <w:ind w:firstLine="539"/>
        <w:jc w:val="both"/>
        <w:rPr>
          <w:szCs w:val="28"/>
        </w:rPr>
      </w:pPr>
    </w:p>
    <w:p w:rsidR="00EE730A" w:rsidRPr="00167FF5" w:rsidRDefault="00EE730A" w:rsidP="00E42003">
      <w:pPr>
        <w:tabs>
          <w:tab w:val="left" w:pos="851"/>
        </w:tabs>
        <w:ind w:firstLine="539"/>
        <w:jc w:val="both"/>
        <w:rPr>
          <w:szCs w:val="28"/>
        </w:rPr>
      </w:pPr>
    </w:p>
    <w:p w:rsidR="00EE730A" w:rsidRPr="00167FF5" w:rsidRDefault="00EE730A" w:rsidP="00BD5401">
      <w:pPr>
        <w:spacing w:line="360" w:lineRule="auto"/>
        <w:jc w:val="both"/>
        <w:rPr>
          <w:b/>
          <w:szCs w:val="28"/>
          <w:lang w:val="ru-RU"/>
        </w:rPr>
      </w:pPr>
      <w:r>
        <w:rPr>
          <w:szCs w:val="28"/>
          <w:lang w:val="ru-RU"/>
        </w:rPr>
        <w:t xml:space="preserve">Голова                                        </w:t>
      </w:r>
      <w:r w:rsidRPr="00167FF5">
        <w:rPr>
          <w:szCs w:val="28"/>
          <w:lang w:val="ru-RU"/>
        </w:rPr>
        <w:t xml:space="preserve">                                                          </w:t>
      </w:r>
      <w:r>
        <w:rPr>
          <w:b/>
          <w:szCs w:val="28"/>
          <w:lang w:val="ru-RU"/>
        </w:rPr>
        <w:t>В.ДУНАЙЧУК</w:t>
      </w:r>
    </w:p>
    <w:p w:rsidR="00EE730A" w:rsidRPr="00B96C5F" w:rsidRDefault="00EE730A" w:rsidP="00B96C5F">
      <w:pPr>
        <w:spacing w:line="360" w:lineRule="auto"/>
        <w:jc w:val="both"/>
        <w:rPr>
          <w:sz w:val="24"/>
        </w:rPr>
      </w:pPr>
      <w:r w:rsidRPr="00B96C5F">
        <w:rPr>
          <w:sz w:val="24"/>
        </w:rPr>
        <w:t xml:space="preserve">Нікітчук 23068                                                </w:t>
      </w:r>
    </w:p>
    <w:p w:rsidR="00EE730A" w:rsidRDefault="00EE730A" w:rsidP="00941066">
      <w:pPr>
        <w:rPr>
          <w:sz w:val="24"/>
        </w:rPr>
      </w:pPr>
    </w:p>
    <w:sectPr w:rsidR="00EE730A" w:rsidSect="00E42003">
      <w:headerReference w:type="default" r:id="rId8"/>
      <w:type w:val="evenPage"/>
      <w:pgSz w:w="11906" w:h="16838"/>
      <w:pgMar w:top="425" w:right="567" w:bottom="426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30A" w:rsidRDefault="00EE730A" w:rsidP="004A378E">
      <w:r>
        <w:separator/>
      </w:r>
    </w:p>
  </w:endnote>
  <w:endnote w:type="continuationSeparator" w:id="0">
    <w:p w:rsidR="00EE730A" w:rsidRDefault="00EE730A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30A" w:rsidRDefault="00EE730A" w:rsidP="004A378E">
      <w:r>
        <w:separator/>
      </w:r>
    </w:p>
  </w:footnote>
  <w:footnote w:type="continuationSeparator" w:id="0">
    <w:p w:rsidR="00EE730A" w:rsidRDefault="00EE730A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30A" w:rsidRDefault="00EE730A" w:rsidP="00FE763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2E0F"/>
    <w:rsid w:val="0005341F"/>
    <w:rsid w:val="00053787"/>
    <w:rsid w:val="000537B8"/>
    <w:rsid w:val="00053968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67FF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00B5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67812"/>
    <w:rsid w:val="002707CB"/>
    <w:rsid w:val="0027210F"/>
    <w:rsid w:val="00272F2C"/>
    <w:rsid w:val="002735F3"/>
    <w:rsid w:val="00276A00"/>
    <w:rsid w:val="0027750E"/>
    <w:rsid w:val="002806C7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3F660A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6886"/>
    <w:rsid w:val="004724C9"/>
    <w:rsid w:val="00485C23"/>
    <w:rsid w:val="00490142"/>
    <w:rsid w:val="004A236A"/>
    <w:rsid w:val="004A378E"/>
    <w:rsid w:val="004A46DD"/>
    <w:rsid w:val="004A6491"/>
    <w:rsid w:val="004A740C"/>
    <w:rsid w:val="004B04A0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75649"/>
    <w:rsid w:val="005879DC"/>
    <w:rsid w:val="00587C46"/>
    <w:rsid w:val="00591D7B"/>
    <w:rsid w:val="0059796C"/>
    <w:rsid w:val="00597D1C"/>
    <w:rsid w:val="005A3E30"/>
    <w:rsid w:val="005A6C80"/>
    <w:rsid w:val="005B020A"/>
    <w:rsid w:val="005B5CD5"/>
    <w:rsid w:val="005C6FE3"/>
    <w:rsid w:val="005D0F64"/>
    <w:rsid w:val="005E2EC4"/>
    <w:rsid w:val="005F4DC7"/>
    <w:rsid w:val="005F5095"/>
    <w:rsid w:val="00603277"/>
    <w:rsid w:val="006154A8"/>
    <w:rsid w:val="0062186D"/>
    <w:rsid w:val="006267FB"/>
    <w:rsid w:val="00627C5A"/>
    <w:rsid w:val="00646062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3AA"/>
    <w:rsid w:val="006D7CAD"/>
    <w:rsid w:val="006E3993"/>
    <w:rsid w:val="006E3BFB"/>
    <w:rsid w:val="006E6056"/>
    <w:rsid w:val="006F027B"/>
    <w:rsid w:val="006F0F46"/>
    <w:rsid w:val="006F1AA0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236"/>
    <w:rsid w:val="00756C69"/>
    <w:rsid w:val="00761E4F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25"/>
    <w:rsid w:val="007F21E4"/>
    <w:rsid w:val="007F288E"/>
    <w:rsid w:val="007F7232"/>
    <w:rsid w:val="00830D3B"/>
    <w:rsid w:val="00833C16"/>
    <w:rsid w:val="00841418"/>
    <w:rsid w:val="008414BE"/>
    <w:rsid w:val="008423FA"/>
    <w:rsid w:val="0084599E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4A71"/>
    <w:rsid w:val="008A5213"/>
    <w:rsid w:val="008B2134"/>
    <w:rsid w:val="008B5CB8"/>
    <w:rsid w:val="008C1A35"/>
    <w:rsid w:val="008C2A5D"/>
    <w:rsid w:val="008C3222"/>
    <w:rsid w:val="008C3823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60D76"/>
    <w:rsid w:val="00965771"/>
    <w:rsid w:val="00966097"/>
    <w:rsid w:val="00966CD7"/>
    <w:rsid w:val="00971292"/>
    <w:rsid w:val="00974706"/>
    <w:rsid w:val="00990A16"/>
    <w:rsid w:val="00991E59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2738"/>
    <w:rsid w:val="00A53E0C"/>
    <w:rsid w:val="00A55CE4"/>
    <w:rsid w:val="00A620BB"/>
    <w:rsid w:val="00A626CC"/>
    <w:rsid w:val="00A7614A"/>
    <w:rsid w:val="00A81CB6"/>
    <w:rsid w:val="00A8203A"/>
    <w:rsid w:val="00A82DE5"/>
    <w:rsid w:val="00A874DC"/>
    <w:rsid w:val="00A87E25"/>
    <w:rsid w:val="00AA108B"/>
    <w:rsid w:val="00AA7EBB"/>
    <w:rsid w:val="00AB46C6"/>
    <w:rsid w:val="00AC28A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2F36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879EF"/>
    <w:rsid w:val="00B90684"/>
    <w:rsid w:val="00B91D99"/>
    <w:rsid w:val="00B94C5B"/>
    <w:rsid w:val="00B96C5F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401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298E"/>
    <w:rsid w:val="00C447B1"/>
    <w:rsid w:val="00C51646"/>
    <w:rsid w:val="00C526D5"/>
    <w:rsid w:val="00C53B1F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6499"/>
    <w:rsid w:val="00CA7C00"/>
    <w:rsid w:val="00CB13B9"/>
    <w:rsid w:val="00CB6384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05E2"/>
    <w:rsid w:val="00D31153"/>
    <w:rsid w:val="00D367C0"/>
    <w:rsid w:val="00D451A8"/>
    <w:rsid w:val="00D5029E"/>
    <w:rsid w:val="00D50ADF"/>
    <w:rsid w:val="00D5616A"/>
    <w:rsid w:val="00D60FED"/>
    <w:rsid w:val="00D64C96"/>
    <w:rsid w:val="00D70721"/>
    <w:rsid w:val="00D8517E"/>
    <w:rsid w:val="00D9141B"/>
    <w:rsid w:val="00DA1C05"/>
    <w:rsid w:val="00DA21EC"/>
    <w:rsid w:val="00DA586B"/>
    <w:rsid w:val="00DB43EA"/>
    <w:rsid w:val="00DB66D6"/>
    <w:rsid w:val="00DC0CDE"/>
    <w:rsid w:val="00DD0E04"/>
    <w:rsid w:val="00DD62BB"/>
    <w:rsid w:val="00DD7A0B"/>
    <w:rsid w:val="00DE1174"/>
    <w:rsid w:val="00DE4BEB"/>
    <w:rsid w:val="00E04A3E"/>
    <w:rsid w:val="00E04F77"/>
    <w:rsid w:val="00E0768C"/>
    <w:rsid w:val="00E1056F"/>
    <w:rsid w:val="00E22955"/>
    <w:rsid w:val="00E234EA"/>
    <w:rsid w:val="00E339AD"/>
    <w:rsid w:val="00E36C1C"/>
    <w:rsid w:val="00E41E7E"/>
    <w:rsid w:val="00E42003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EE730A"/>
    <w:rsid w:val="00F04CE2"/>
    <w:rsid w:val="00F079CC"/>
    <w:rsid w:val="00F3579A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099E"/>
    <w:rsid w:val="00F81748"/>
    <w:rsid w:val="00FB4391"/>
    <w:rsid w:val="00FB6ACF"/>
    <w:rsid w:val="00FC55F7"/>
    <w:rsid w:val="00FD2F1A"/>
    <w:rsid w:val="00FD7422"/>
    <w:rsid w:val="00FD75EC"/>
    <w:rsid w:val="00FE4F03"/>
    <w:rsid w:val="00FE5A48"/>
    <w:rsid w:val="00FE5D3D"/>
    <w:rsid w:val="00FE71BE"/>
    <w:rsid w:val="00FE7634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1A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71A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71A0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71A0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5A71A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A71A0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1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346</Words>
  <Characters>1976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2018-02-13T09:07:00Z</cp:lastPrinted>
  <dcterms:created xsi:type="dcterms:W3CDTF">2018-02-19T12:23:00Z</dcterms:created>
  <dcterms:modified xsi:type="dcterms:W3CDTF">2018-02-19T12:23:00Z</dcterms:modified>
</cp:coreProperties>
</file>