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4F" w:rsidRPr="000F20E0" w:rsidRDefault="00751C4F" w:rsidP="006F0F46">
      <w:pPr>
        <w:jc w:val="center"/>
        <w:rPr>
          <w:snapToGrid w:val="0"/>
          <w:spacing w:val="8"/>
          <w:sz w:val="24"/>
        </w:rPr>
      </w:pPr>
      <w:r w:rsidRPr="00344DED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751C4F" w:rsidRPr="000F20E0" w:rsidRDefault="00751C4F" w:rsidP="002A4A36">
      <w:pPr>
        <w:spacing w:line="360" w:lineRule="auto"/>
        <w:rPr>
          <w:spacing w:val="8"/>
          <w:sz w:val="12"/>
          <w:szCs w:val="20"/>
        </w:rPr>
      </w:pPr>
    </w:p>
    <w:p w:rsidR="00751C4F" w:rsidRPr="000F20E0" w:rsidRDefault="00751C4F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751C4F" w:rsidRPr="000F20E0" w:rsidRDefault="00751C4F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751C4F" w:rsidRPr="000F20E0" w:rsidRDefault="00751C4F" w:rsidP="002A4A36">
      <w:pPr>
        <w:jc w:val="center"/>
        <w:rPr>
          <w:b/>
          <w:sz w:val="16"/>
          <w:szCs w:val="16"/>
        </w:rPr>
      </w:pPr>
    </w:p>
    <w:p w:rsidR="00751C4F" w:rsidRPr="000F20E0" w:rsidRDefault="00751C4F" w:rsidP="002A4A36">
      <w:pPr>
        <w:jc w:val="center"/>
        <w:rPr>
          <w:b/>
          <w:sz w:val="16"/>
          <w:szCs w:val="16"/>
        </w:rPr>
      </w:pPr>
    </w:p>
    <w:p w:rsidR="00751C4F" w:rsidRPr="00F21BF0" w:rsidRDefault="00751C4F" w:rsidP="002A4A36">
      <w:pPr>
        <w:pStyle w:val="Heading1"/>
        <w:rPr>
          <w:szCs w:val="32"/>
          <w:lang w:val="uk-UA"/>
        </w:rPr>
      </w:pPr>
      <w:r w:rsidRPr="000F20E0">
        <w:rPr>
          <w:lang w:val="uk-UA"/>
        </w:rPr>
        <w:t xml:space="preserve">                                          </w:t>
      </w:r>
      <w:r w:rsidRPr="00F21BF0">
        <w:rPr>
          <w:szCs w:val="32"/>
          <w:lang w:val="uk-UA"/>
        </w:rPr>
        <w:t>РОЗПОРЯДЖЕННЯ</w:t>
      </w:r>
    </w:p>
    <w:p w:rsidR="00751C4F" w:rsidRDefault="00751C4F" w:rsidP="00217437">
      <w:pPr>
        <w:pStyle w:val="NormalWeb"/>
        <w:spacing w:before="0" w:beforeAutospacing="0" w:after="0" w:afterAutospacing="0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751C4F" w:rsidTr="00217437">
        <w:trPr>
          <w:tblCellSpacing w:w="0" w:type="dxa"/>
        </w:trPr>
        <w:tc>
          <w:tcPr>
            <w:tcW w:w="3240" w:type="dxa"/>
            <w:vAlign w:val="center"/>
          </w:tcPr>
          <w:p w:rsidR="00751C4F" w:rsidRPr="0078639E" w:rsidRDefault="00751C4F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78639E">
              <w:rPr>
                <w:sz w:val="28"/>
                <w:szCs w:val="28"/>
                <w:lang w:val="uk-UA"/>
              </w:rPr>
              <w:t xml:space="preserve">19 вересня 2018 року </w:t>
            </w:r>
          </w:p>
        </w:tc>
        <w:tc>
          <w:tcPr>
            <w:tcW w:w="3420" w:type="dxa"/>
            <w:vAlign w:val="center"/>
          </w:tcPr>
          <w:p w:rsidR="00751C4F" w:rsidRPr="0078639E" w:rsidRDefault="00751C4F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8639E"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751C4F" w:rsidRPr="0078639E" w:rsidRDefault="00751C4F" w:rsidP="00860B8B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78639E">
              <w:rPr>
                <w:color w:val="000000"/>
                <w:sz w:val="28"/>
                <w:szCs w:val="28"/>
              </w:rPr>
              <w:t xml:space="preserve">  № </w:t>
            </w:r>
            <w:r w:rsidRPr="0078639E">
              <w:rPr>
                <w:color w:val="000000"/>
                <w:sz w:val="28"/>
                <w:szCs w:val="28"/>
                <w:lang w:val="uk-UA"/>
              </w:rPr>
              <w:t>275</w:t>
            </w:r>
          </w:p>
        </w:tc>
      </w:tr>
    </w:tbl>
    <w:p w:rsidR="00751C4F" w:rsidRPr="000F20E0" w:rsidRDefault="00751C4F" w:rsidP="002A4A36">
      <w:pPr>
        <w:pStyle w:val="Title"/>
        <w:jc w:val="left"/>
      </w:pPr>
    </w:p>
    <w:p w:rsidR="00751C4F" w:rsidRPr="000F20E0" w:rsidRDefault="00751C4F" w:rsidP="00B06364">
      <w:pPr>
        <w:jc w:val="center"/>
      </w:pPr>
      <w:bookmarkStart w:id="0" w:name="OLE_LINK31"/>
      <w:bookmarkStart w:id="1" w:name="OLE_LINK32"/>
      <w:r w:rsidRPr="000F20E0">
        <w:t>Про затвердження технічної документації із</w:t>
      </w:r>
    </w:p>
    <w:p w:rsidR="00751C4F" w:rsidRPr="000F20E0" w:rsidRDefault="00751C4F" w:rsidP="00B06364">
      <w:pPr>
        <w:jc w:val="center"/>
      </w:pPr>
      <w:r w:rsidRPr="000F20E0">
        <w:t>землеустрою щодо встановлення меж земельних</w:t>
      </w:r>
    </w:p>
    <w:p w:rsidR="00751C4F" w:rsidRPr="000F20E0" w:rsidRDefault="00751C4F" w:rsidP="00B06364">
      <w:pPr>
        <w:jc w:val="center"/>
      </w:pPr>
      <w:r w:rsidRPr="000F20E0">
        <w:t>ділянок частки (паю) колишньо</w:t>
      </w:r>
      <w:r>
        <w:t>ї</w:t>
      </w:r>
      <w:r w:rsidRPr="000F20E0">
        <w:t xml:space="preserve"> </w:t>
      </w:r>
      <w:r>
        <w:t>агрофірми</w:t>
      </w:r>
      <w:r>
        <w:rPr>
          <w:szCs w:val="28"/>
        </w:rPr>
        <w:t xml:space="preserve"> «Залісся»</w:t>
      </w:r>
    </w:p>
    <w:p w:rsidR="00751C4F" w:rsidRPr="002F48D8" w:rsidRDefault="00751C4F" w:rsidP="00B06364">
      <w:pPr>
        <w:jc w:val="center"/>
        <w:rPr>
          <w:lang w:val="ru-RU"/>
        </w:rPr>
      </w:pPr>
      <w:r w:rsidRPr="000F20E0">
        <w:t>в натурі (на  місцевості)</w:t>
      </w:r>
    </w:p>
    <w:bookmarkEnd w:id="0"/>
    <w:bookmarkEnd w:id="1"/>
    <w:p w:rsidR="00751C4F" w:rsidRPr="000F20E0" w:rsidRDefault="00751C4F" w:rsidP="00E41E7E"/>
    <w:p w:rsidR="00751C4F" w:rsidRDefault="00751C4F" w:rsidP="00D246D9">
      <w:pPr>
        <w:ind w:firstLine="708"/>
        <w:jc w:val="both"/>
      </w:pPr>
      <w:r>
        <w:t>Відповідно до статей 17, 81 Земельного кодексу України, статей  3, 5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  <w:bookmarkStart w:id="2" w:name="_GoBack"/>
      <w:bookmarkEnd w:id="2"/>
    </w:p>
    <w:p w:rsidR="00751C4F" w:rsidRDefault="00751C4F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( відновлення) меж земельної ділянки в натурі (на місцевості), що знаходяться у власності </w:t>
      </w:r>
      <w:r>
        <w:t xml:space="preserve"> Цигальнюк І.О.,Цигальнюк С.І., для ведення особистого селянського господарства, розташованої на території: Волинська область, Камінь-Каширський район, Заліська сільська рада.</w:t>
      </w:r>
    </w:p>
    <w:p w:rsidR="00751C4F" w:rsidRDefault="00751C4F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Заліської сільської ради в розмірі частки (паю) </w:t>
      </w:r>
      <w:r>
        <w:t>колишньої агрофірми</w:t>
      </w:r>
      <w:r>
        <w:rPr>
          <w:szCs w:val="28"/>
        </w:rPr>
        <w:t xml:space="preserve"> «Залісся» </w:t>
      </w:r>
      <w:r>
        <w:t>громадянам:</w:t>
      </w:r>
    </w:p>
    <w:p w:rsidR="00751C4F" w:rsidRDefault="00751C4F" w:rsidP="009051EE">
      <w:pPr>
        <w:ind w:firstLine="708"/>
        <w:jc w:val="both"/>
        <w:rPr>
          <w:szCs w:val="28"/>
        </w:rPr>
      </w:pPr>
      <w:r>
        <w:t xml:space="preserve">- Цигальнюк Ілоні Олександрівні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>колишньої агрофірми</w:t>
      </w:r>
      <w:r>
        <w:rPr>
          <w:szCs w:val="28"/>
        </w:rPr>
        <w:t xml:space="preserve"> «Залісся», кадастровий номер зареєстрованої земельної ділянки: 0721483700:04:000:0104 площею 0,5331га, 0721483700:04:000:0102 площею </w:t>
      </w:r>
      <w:smartTag w:uri="urn:schemas-microsoft-com:office:smarttags" w:element="metricconverter">
        <w:smartTagPr>
          <w:attr w:name="ProductID" w:val="1,3350 га"/>
        </w:smartTagPr>
        <w:r>
          <w:rPr>
            <w:szCs w:val="28"/>
          </w:rPr>
          <w:t>1,3350 га</w:t>
        </w:r>
      </w:smartTag>
      <w:r>
        <w:rPr>
          <w:szCs w:val="28"/>
        </w:rPr>
        <w:t xml:space="preserve">, 0721483700:04:000:0105 площею </w:t>
      </w:r>
      <w:smartTag w:uri="urn:schemas-microsoft-com:office:smarttags" w:element="metricconverter">
        <w:smartTagPr>
          <w:attr w:name="ProductID" w:val="0,3010 га"/>
        </w:smartTagPr>
        <w:r>
          <w:rPr>
            <w:szCs w:val="28"/>
          </w:rPr>
          <w:t>0,3010 га</w:t>
        </w:r>
      </w:smartTag>
      <w:r>
        <w:rPr>
          <w:szCs w:val="28"/>
        </w:rPr>
        <w:t xml:space="preserve">, 0721483700:04:000:0103 площею </w:t>
      </w:r>
      <w:smartTag w:uri="urn:schemas-microsoft-com:office:smarttags" w:element="metricconverter">
        <w:smartTagPr>
          <w:attr w:name="ProductID" w:val="0,7100 га"/>
        </w:smartTagPr>
        <w:r>
          <w:rPr>
            <w:szCs w:val="28"/>
          </w:rPr>
          <w:t>0,7100 га</w:t>
        </w:r>
      </w:smartTag>
      <w:r>
        <w:rPr>
          <w:szCs w:val="28"/>
        </w:rPr>
        <w:t xml:space="preserve">, 0721483700:01:000:0300 площею </w:t>
      </w:r>
      <w:smartTag w:uri="urn:schemas-microsoft-com:office:smarttags" w:element="metricconverter">
        <w:smartTagPr>
          <w:attr w:name="ProductID" w:val="0,2521 га"/>
        </w:smartTagPr>
        <w:r>
          <w:rPr>
            <w:szCs w:val="28"/>
          </w:rPr>
          <w:t>0,2521 га</w:t>
        </w:r>
      </w:smartTag>
      <w:r>
        <w:rPr>
          <w:szCs w:val="28"/>
        </w:rPr>
        <w:t xml:space="preserve">, 0721483700:01:000:0301 площею </w:t>
      </w:r>
      <w:smartTag w:uri="urn:schemas-microsoft-com:office:smarttags" w:element="metricconverter">
        <w:smartTagPr>
          <w:attr w:name="ProductID" w:val="0,5172 га"/>
        </w:smartTagPr>
        <w:r>
          <w:rPr>
            <w:szCs w:val="28"/>
          </w:rPr>
          <w:t>0,5172 га</w:t>
        </w:r>
      </w:smartTag>
      <w:r>
        <w:rPr>
          <w:szCs w:val="28"/>
        </w:rPr>
        <w:t>, право на яку посвідчено сертифікатом на право на земельну частку (пай).</w:t>
      </w:r>
    </w:p>
    <w:p w:rsidR="00751C4F" w:rsidRDefault="00751C4F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- Цигальнюк Світлані  Іванівні для ведення особистого селянського господарства, власнику земельної частки (паю) </w:t>
      </w:r>
      <w:r>
        <w:t>колишньої агрофірми</w:t>
      </w:r>
      <w:r>
        <w:rPr>
          <w:szCs w:val="28"/>
        </w:rPr>
        <w:t xml:space="preserve"> «Залісся», кадастровий номер зареєстрованої земельної ділянки: 0721483700:01:000:0299 площею </w:t>
      </w:r>
      <w:smartTag w:uri="urn:schemas-microsoft-com:office:smarttags" w:element="metricconverter">
        <w:smartTagPr>
          <w:attr w:name="ProductID" w:val="0,3890 га"/>
        </w:smartTagPr>
        <w:r>
          <w:rPr>
            <w:szCs w:val="28"/>
          </w:rPr>
          <w:t>0,3890 га</w:t>
        </w:r>
      </w:smartTag>
      <w:r>
        <w:rPr>
          <w:szCs w:val="28"/>
        </w:rPr>
        <w:t xml:space="preserve">, 0721483700:04:000:0100 площею </w:t>
      </w:r>
      <w:smartTag w:uri="urn:schemas-microsoft-com:office:smarttags" w:element="metricconverter">
        <w:smartTagPr>
          <w:attr w:name="ProductID" w:val="1,1577 га"/>
        </w:smartTagPr>
        <w:r>
          <w:rPr>
            <w:szCs w:val="28"/>
          </w:rPr>
          <w:t>1,1577 га</w:t>
        </w:r>
      </w:smartTag>
      <w:r>
        <w:rPr>
          <w:szCs w:val="28"/>
        </w:rPr>
        <w:t xml:space="preserve">, 0721483700:04:000:0101 площею </w:t>
      </w:r>
      <w:smartTag w:uri="urn:schemas-microsoft-com:office:smarttags" w:element="metricconverter">
        <w:smartTagPr>
          <w:attr w:name="ProductID" w:val="1,1659 га"/>
        </w:smartTagPr>
        <w:r>
          <w:rPr>
            <w:szCs w:val="28"/>
          </w:rPr>
          <w:t>1,1659 га</w:t>
        </w:r>
      </w:smartTag>
      <w:r>
        <w:rPr>
          <w:szCs w:val="28"/>
        </w:rPr>
        <w:t xml:space="preserve">, 0721483700:01:000:0296 площею 0,2307, 0721483700:01:000:0297 площею </w:t>
      </w:r>
      <w:smartTag w:uri="urn:schemas-microsoft-com:office:smarttags" w:element="metricconverter">
        <w:smartTagPr>
          <w:attr w:name="ProductID" w:val="0,2521 га"/>
        </w:smartTagPr>
        <w:r>
          <w:rPr>
            <w:szCs w:val="28"/>
          </w:rPr>
          <w:t>0,2521 га</w:t>
        </w:r>
      </w:smartTag>
      <w:r>
        <w:rPr>
          <w:szCs w:val="28"/>
        </w:rPr>
        <w:t xml:space="preserve">, 0721483700:01:000:0298 площею </w:t>
      </w:r>
      <w:smartTag w:uri="urn:schemas-microsoft-com:office:smarttags" w:element="metricconverter">
        <w:smartTagPr>
          <w:attr w:name="ProductID" w:val="0,3998 га"/>
        </w:smartTagPr>
        <w:r>
          <w:rPr>
            <w:szCs w:val="28"/>
          </w:rPr>
          <w:t>0,3998 га</w:t>
        </w:r>
      </w:smartTag>
      <w:r>
        <w:rPr>
          <w:szCs w:val="28"/>
        </w:rPr>
        <w:t>.</w:t>
      </w:r>
    </w:p>
    <w:p w:rsidR="00751C4F" w:rsidRDefault="00751C4F" w:rsidP="009051EE">
      <w:pPr>
        <w:ind w:firstLine="708"/>
        <w:jc w:val="both"/>
      </w:pPr>
      <w:r>
        <w:t xml:space="preserve">3. Громадянам Цигальнюк І.О.,Цигальнюк С.І. право приватної власності на вищевказані земельні ділянки зареєструвати у встановленому законом  порядку. </w:t>
      </w:r>
    </w:p>
    <w:p w:rsidR="00751C4F" w:rsidRDefault="00751C4F" w:rsidP="007A08CD">
      <w:pPr>
        <w:tabs>
          <w:tab w:val="left" w:pos="851"/>
        </w:tabs>
        <w:ind w:firstLine="539"/>
        <w:jc w:val="center"/>
      </w:pPr>
    </w:p>
    <w:p w:rsidR="00751C4F" w:rsidRDefault="00751C4F" w:rsidP="007A08CD">
      <w:pPr>
        <w:tabs>
          <w:tab w:val="left" w:pos="851"/>
        </w:tabs>
        <w:ind w:firstLine="539"/>
        <w:jc w:val="center"/>
      </w:pPr>
    </w:p>
    <w:p w:rsidR="00751C4F" w:rsidRDefault="00751C4F" w:rsidP="007A08CD">
      <w:pPr>
        <w:tabs>
          <w:tab w:val="left" w:pos="851"/>
        </w:tabs>
        <w:ind w:firstLine="539"/>
        <w:jc w:val="center"/>
      </w:pPr>
    </w:p>
    <w:p w:rsidR="00751C4F" w:rsidRDefault="00751C4F" w:rsidP="007A08CD">
      <w:pPr>
        <w:tabs>
          <w:tab w:val="left" w:pos="851"/>
        </w:tabs>
        <w:ind w:firstLine="539"/>
        <w:jc w:val="center"/>
      </w:pPr>
      <w:r>
        <w:t>2</w:t>
      </w:r>
    </w:p>
    <w:p w:rsidR="00751C4F" w:rsidRDefault="00751C4F" w:rsidP="009051EE">
      <w:pPr>
        <w:tabs>
          <w:tab w:val="left" w:pos="851"/>
        </w:tabs>
        <w:ind w:firstLine="539"/>
        <w:jc w:val="both"/>
      </w:pPr>
    </w:p>
    <w:p w:rsidR="00751C4F" w:rsidRDefault="00751C4F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4. Заліській сільській раді внести відповідні зміни в земельно - облікові документи.</w:t>
      </w:r>
    </w:p>
    <w:p w:rsidR="00751C4F" w:rsidRDefault="00751C4F" w:rsidP="009051EE">
      <w:pPr>
        <w:jc w:val="both"/>
        <w:rPr>
          <w:sz w:val="24"/>
          <w:szCs w:val="20"/>
        </w:rPr>
      </w:pPr>
    </w:p>
    <w:p w:rsidR="00751C4F" w:rsidRDefault="00751C4F" w:rsidP="009051EE">
      <w:pPr>
        <w:jc w:val="both"/>
        <w:rPr>
          <w:sz w:val="24"/>
          <w:szCs w:val="20"/>
        </w:rPr>
      </w:pPr>
    </w:p>
    <w:p w:rsidR="00751C4F" w:rsidRDefault="00751C4F" w:rsidP="009051EE">
      <w:pPr>
        <w:jc w:val="both"/>
        <w:rPr>
          <w:sz w:val="24"/>
          <w:szCs w:val="20"/>
        </w:rPr>
      </w:pPr>
    </w:p>
    <w:p w:rsidR="00751C4F" w:rsidRDefault="00751C4F" w:rsidP="009051EE">
      <w:pPr>
        <w:jc w:val="both"/>
        <w:rPr>
          <w:sz w:val="24"/>
          <w:szCs w:val="20"/>
        </w:rPr>
      </w:pPr>
    </w:p>
    <w:p w:rsidR="00751C4F" w:rsidRDefault="00751C4F" w:rsidP="009051EE">
      <w:pPr>
        <w:jc w:val="both"/>
        <w:rPr>
          <w:sz w:val="24"/>
          <w:szCs w:val="20"/>
        </w:rPr>
      </w:pPr>
    </w:p>
    <w:p w:rsidR="00751C4F" w:rsidRDefault="00751C4F" w:rsidP="009051EE">
      <w:pPr>
        <w:jc w:val="both"/>
        <w:rPr>
          <w:sz w:val="24"/>
          <w:szCs w:val="20"/>
        </w:rPr>
      </w:pPr>
    </w:p>
    <w:p w:rsidR="00751C4F" w:rsidRDefault="00751C4F" w:rsidP="00542D94">
      <w:pPr>
        <w:jc w:val="both"/>
        <w:rPr>
          <w:sz w:val="22"/>
          <w:szCs w:val="22"/>
        </w:rPr>
      </w:pPr>
      <w:r>
        <w:rPr>
          <w:szCs w:val="28"/>
        </w:rPr>
        <w:t xml:space="preserve">Голова                                                                                         </w:t>
      </w:r>
      <w:r w:rsidRPr="005D2E9B">
        <w:rPr>
          <w:b/>
          <w:szCs w:val="28"/>
        </w:rPr>
        <w:t xml:space="preserve"> </w:t>
      </w:r>
      <w:r>
        <w:rPr>
          <w:b/>
          <w:szCs w:val="28"/>
        </w:rPr>
        <w:t xml:space="preserve">  В.ДУНАЙЧУК</w:t>
      </w:r>
    </w:p>
    <w:p w:rsidR="00751C4F" w:rsidRDefault="00751C4F" w:rsidP="004A65F8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751C4F" w:rsidRDefault="00751C4F" w:rsidP="004A65F8">
      <w:pPr>
        <w:jc w:val="both"/>
        <w:rPr>
          <w:sz w:val="24"/>
        </w:rPr>
      </w:pPr>
    </w:p>
    <w:p w:rsidR="00751C4F" w:rsidRDefault="00751C4F" w:rsidP="004A65F8">
      <w:pPr>
        <w:jc w:val="both"/>
        <w:rPr>
          <w:sz w:val="24"/>
        </w:rPr>
      </w:pPr>
    </w:p>
    <w:p w:rsidR="00751C4F" w:rsidRDefault="00751C4F" w:rsidP="004A65F8">
      <w:pPr>
        <w:jc w:val="both"/>
        <w:rPr>
          <w:sz w:val="24"/>
        </w:rPr>
      </w:pPr>
    </w:p>
    <w:p w:rsidR="00751C4F" w:rsidRDefault="00751C4F" w:rsidP="004A65F8">
      <w:pPr>
        <w:jc w:val="both"/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sz w:val="24"/>
        </w:rPr>
      </w:pPr>
    </w:p>
    <w:p w:rsidR="00751C4F" w:rsidRDefault="00751C4F" w:rsidP="00032B42">
      <w:pPr>
        <w:rPr>
          <w:rFonts w:eastAsia="Times New Roman"/>
          <w:b/>
          <w:sz w:val="24"/>
        </w:rPr>
      </w:pPr>
    </w:p>
    <w:sectPr w:rsidR="00751C4F" w:rsidSect="00546348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C4F" w:rsidRDefault="00751C4F" w:rsidP="00BC7EBE">
      <w:r>
        <w:separator/>
      </w:r>
    </w:p>
  </w:endnote>
  <w:endnote w:type="continuationSeparator" w:id="0">
    <w:p w:rsidR="00751C4F" w:rsidRDefault="00751C4F" w:rsidP="00BC7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C4F" w:rsidRDefault="00751C4F" w:rsidP="00BC7EBE">
      <w:r>
        <w:separator/>
      </w:r>
    </w:p>
  </w:footnote>
  <w:footnote w:type="continuationSeparator" w:id="0">
    <w:p w:rsidR="00751C4F" w:rsidRDefault="00751C4F" w:rsidP="00BC7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03354"/>
    <w:rsid w:val="0001515D"/>
    <w:rsid w:val="00025113"/>
    <w:rsid w:val="000304A6"/>
    <w:rsid w:val="00032B42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86F1A"/>
    <w:rsid w:val="000A73EA"/>
    <w:rsid w:val="000B16C7"/>
    <w:rsid w:val="000B3C80"/>
    <w:rsid w:val="000B43CC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753"/>
    <w:rsid w:val="00166819"/>
    <w:rsid w:val="00167FB5"/>
    <w:rsid w:val="001756BB"/>
    <w:rsid w:val="00180E2C"/>
    <w:rsid w:val="001831BE"/>
    <w:rsid w:val="00190F37"/>
    <w:rsid w:val="001B0C91"/>
    <w:rsid w:val="001B558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17437"/>
    <w:rsid w:val="002236E9"/>
    <w:rsid w:val="00223BF0"/>
    <w:rsid w:val="0023070F"/>
    <w:rsid w:val="00230A79"/>
    <w:rsid w:val="00232B96"/>
    <w:rsid w:val="00245178"/>
    <w:rsid w:val="00257B75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A6AC3"/>
    <w:rsid w:val="002B3BA2"/>
    <w:rsid w:val="002B6FAC"/>
    <w:rsid w:val="002C7EF8"/>
    <w:rsid w:val="002D46A9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5ED7"/>
    <w:rsid w:val="00316DCB"/>
    <w:rsid w:val="00334365"/>
    <w:rsid w:val="00334748"/>
    <w:rsid w:val="00342A07"/>
    <w:rsid w:val="00342B99"/>
    <w:rsid w:val="00344DED"/>
    <w:rsid w:val="00355720"/>
    <w:rsid w:val="00361D95"/>
    <w:rsid w:val="003669E4"/>
    <w:rsid w:val="00370F93"/>
    <w:rsid w:val="00372BEF"/>
    <w:rsid w:val="00372D0B"/>
    <w:rsid w:val="00373C55"/>
    <w:rsid w:val="00376FB1"/>
    <w:rsid w:val="00390D98"/>
    <w:rsid w:val="003942DD"/>
    <w:rsid w:val="003D0E93"/>
    <w:rsid w:val="003D1234"/>
    <w:rsid w:val="003D1657"/>
    <w:rsid w:val="003E4775"/>
    <w:rsid w:val="003F10ED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759EE"/>
    <w:rsid w:val="00482EA8"/>
    <w:rsid w:val="00490142"/>
    <w:rsid w:val="0049084F"/>
    <w:rsid w:val="004A6491"/>
    <w:rsid w:val="004A65F8"/>
    <w:rsid w:val="004A740C"/>
    <w:rsid w:val="004B520C"/>
    <w:rsid w:val="004B6906"/>
    <w:rsid w:val="004B6B70"/>
    <w:rsid w:val="004C0266"/>
    <w:rsid w:val="004C541D"/>
    <w:rsid w:val="004C5452"/>
    <w:rsid w:val="004C72F4"/>
    <w:rsid w:val="004D0023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311EA"/>
    <w:rsid w:val="00542D94"/>
    <w:rsid w:val="00544AF3"/>
    <w:rsid w:val="00546348"/>
    <w:rsid w:val="0055145A"/>
    <w:rsid w:val="00560569"/>
    <w:rsid w:val="0056231D"/>
    <w:rsid w:val="005671AE"/>
    <w:rsid w:val="00567E53"/>
    <w:rsid w:val="00586B7C"/>
    <w:rsid w:val="005879DC"/>
    <w:rsid w:val="00587C46"/>
    <w:rsid w:val="00590BC7"/>
    <w:rsid w:val="0059796C"/>
    <w:rsid w:val="00597D1C"/>
    <w:rsid w:val="005A7369"/>
    <w:rsid w:val="005B020A"/>
    <w:rsid w:val="005B5CD5"/>
    <w:rsid w:val="005D0F64"/>
    <w:rsid w:val="005D29DE"/>
    <w:rsid w:val="005D2E9B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94791"/>
    <w:rsid w:val="006A1680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D2F"/>
    <w:rsid w:val="00713CE2"/>
    <w:rsid w:val="0072064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1C4F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85093"/>
    <w:rsid w:val="0078639E"/>
    <w:rsid w:val="00793DC4"/>
    <w:rsid w:val="007952F8"/>
    <w:rsid w:val="007A08CD"/>
    <w:rsid w:val="007A7264"/>
    <w:rsid w:val="007A7BA2"/>
    <w:rsid w:val="007B4B66"/>
    <w:rsid w:val="007B7A27"/>
    <w:rsid w:val="007B7D44"/>
    <w:rsid w:val="007C73A0"/>
    <w:rsid w:val="007D240E"/>
    <w:rsid w:val="007D6637"/>
    <w:rsid w:val="007E4590"/>
    <w:rsid w:val="007E47FC"/>
    <w:rsid w:val="007E73EF"/>
    <w:rsid w:val="007F21E4"/>
    <w:rsid w:val="00813B86"/>
    <w:rsid w:val="00815DDC"/>
    <w:rsid w:val="0081663F"/>
    <w:rsid w:val="00817546"/>
    <w:rsid w:val="008414BE"/>
    <w:rsid w:val="00847E31"/>
    <w:rsid w:val="00850732"/>
    <w:rsid w:val="008533AB"/>
    <w:rsid w:val="00860B8B"/>
    <w:rsid w:val="00864FB8"/>
    <w:rsid w:val="008659A7"/>
    <w:rsid w:val="008745F7"/>
    <w:rsid w:val="00880610"/>
    <w:rsid w:val="00884937"/>
    <w:rsid w:val="008871BD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73D86"/>
    <w:rsid w:val="00985909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117"/>
    <w:rsid w:val="00A53E0C"/>
    <w:rsid w:val="00A55CE4"/>
    <w:rsid w:val="00A620BB"/>
    <w:rsid w:val="00A74DCF"/>
    <w:rsid w:val="00A7614A"/>
    <w:rsid w:val="00A86514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C7EBE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3FBE"/>
    <w:rsid w:val="00CB5075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2220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41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4341F"/>
    <w:rsid w:val="00E63B0F"/>
    <w:rsid w:val="00E653D0"/>
    <w:rsid w:val="00E855E3"/>
    <w:rsid w:val="00EA0437"/>
    <w:rsid w:val="00EA1571"/>
    <w:rsid w:val="00EA15E8"/>
    <w:rsid w:val="00EA2709"/>
    <w:rsid w:val="00EA4C17"/>
    <w:rsid w:val="00EA5BA5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2AE9"/>
    <w:rsid w:val="00EF4997"/>
    <w:rsid w:val="00F04CE2"/>
    <w:rsid w:val="00F079CC"/>
    <w:rsid w:val="00F109FD"/>
    <w:rsid w:val="00F13B2A"/>
    <w:rsid w:val="00F16D9D"/>
    <w:rsid w:val="00F211A1"/>
    <w:rsid w:val="00F21BF0"/>
    <w:rsid w:val="00F24A98"/>
    <w:rsid w:val="00F36B46"/>
    <w:rsid w:val="00F371E6"/>
    <w:rsid w:val="00F46F0C"/>
    <w:rsid w:val="00F627F2"/>
    <w:rsid w:val="00F7517F"/>
    <w:rsid w:val="00FA1F38"/>
    <w:rsid w:val="00FA70ED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AF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AF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AF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AF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50AF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0AF7"/>
    <w:rPr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  <w:style w:type="paragraph" w:styleId="Header">
    <w:name w:val="header"/>
    <w:basedOn w:val="Normal"/>
    <w:link w:val="Head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7EB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EB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9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1619</Words>
  <Characters>923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</dc:creator>
  <cp:keywords/>
  <dc:description/>
  <cp:lastModifiedBy>Admin</cp:lastModifiedBy>
  <cp:revision>4</cp:revision>
  <cp:lastPrinted>2018-09-12T12:04:00Z</cp:lastPrinted>
  <dcterms:created xsi:type="dcterms:W3CDTF">2018-09-21T08:38:00Z</dcterms:created>
  <dcterms:modified xsi:type="dcterms:W3CDTF">2018-10-10T08:00:00Z</dcterms:modified>
</cp:coreProperties>
</file>