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52" w:rsidRDefault="00777552" w:rsidP="009552E9">
      <w:pPr>
        <w:tabs>
          <w:tab w:val="left" w:pos="2700"/>
          <w:tab w:val="left" w:pos="7088"/>
        </w:tabs>
        <w:jc w:val="center"/>
        <w:rPr>
          <w:snapToGrid w:val="0"/>
          <w:spacing w:val="8"/>
          <w:lang w:val="uk-UA"/>
        </w:rPr>
      </w:pPr>
      <w:r w:rsidRPr="0051049E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777552" w:rsidRDefault="00777552" w:rsidP="002D0753">
      <w:pPr>
        <w:jc w:val="center"/>
        <w:rPr>
          <w:snapToGrid w:val="0"/>
          <w:spacing w:val="8"/>
          <w:lang w:val="uk-UA"/>
        </w:rPr>
      </w:pPr>
    </w:p>
    <w:p w:rsidR="00777552" w:rsidRPr="00E32C13" w:rsidRDefault="00777552" w:rsidP="002D0753">
      <w:pPr>
        <w:pStyle w:val="Heading2"/>
        <w:rPr>
          <w:b/>
          <w:bCs/>
          <w:szCs w:val="28"/>
        </w:rPr>
      </w:pPr>
      <w:r w:rsidRPr="00E32C13">
        <w:rPr>
          <w:b/>
          <w:bCs/>
          <w:szCs w:val="28"/>
        </w:rPr>
        <w:t>КАМІНЬ-КАШИРСЬКА  РАЙОННА ДЕРЖАВНА АДМІНІСТРАЦІЯ</w:t>
      </w:r>
    </w:p>
    <w:p w:rsidR="00777552" w:rsidRPr="00E32C13" w:rsidRDefault="00777552" w:rsidP="002D0753">
      <w:pPr>
        <w:pStyle w:val="Heading3"/>
        <w:jc w:val="center"/>
        <w:rPr>
          <w:b/>
          <w:szCs w:val="28"/>
        </w:rPr>
      </w:pPr>
      <w:r w:rsidRPr="00E32C13">
        <w:rPr>
          <w:b/>
          <w:szCs w:val="28"/>
        </w:rPr>
        <w:t>ВОЛИНСЬКОЇ ОБЛАСТІ</w:t>
      </w:r>
    </w:p>
    <w:p w:rsidR="00777552" w:rsidRDefault="00777552" w:rsidP="002D0753">
      <w:pPr>
        <w:jc w:val="center"/>
        <w:rPr>
          <w:lang w:val="uk-UA"/>
        </w:rPr>
      </w:pPr>
    </w:p>
    <w:p w:rsidR="00777552" w:rsidRPr="00E32C13" w:rsidRDefault="00777552" w:rsidP="002D0753">
      <w:pPr>
        <w:pStyle w:val="Heading1"/>
        <w:jc w:val="center"/>
        <w:rPr>
          <w:b/>
          <w:bCs/>
          <w:sz w:val="32"/>
          <w:szCs w:val="24"/>
        </w:rPr>
      </w:pPr>
      <w:r w:rsidRPr="00E32C13">
        <w:rPr>
          <w:b/>
          <w:bCs/>
          <w:sz w:val="32"/>
          <w:szCs w:val="24"/>
        </w:rPr>
        <w:t>РОЗПОРЯДЖЕННЯ</w:t>
      </w:r>
    </w:p>
    <w:p w:rsidR="00777552" w:rsidRDefault="00777552" w:rsidP="002D0753">
      <w:pPr>
        <w:rPr>
          <w:lang w:val="uk-UA"/>
        </w:rPr>
      </w:pPr>
    </w:p>
    <w:p w:rsidR="00777552" w:rsidRPr="0047400E" w:rsidRDefault="00777552" w:rsidP="00013C06">
      <w:pPr>
        <w:pStyle w:val="Title"/>
        <w:jc w:val="left"/>
        <w:rPr>
          <w:sz w:val="24"/>
        </w:rPr>
      </w:pPr>
      <w:r>
        <w:rPr>
          <w:szCs w:val="28"/>
        </w:rPr>
        <w:t xml:space="preserve">07 грудня 2017 року     </w:t>
      </w:r>
      <w:r w:rsidRPr="00E32C13">
        <w:rPr>
          <w:szCs w:val="28"/>
        </w:rPr>
        <w:t xml:space="preserve">    </w:t>
      </w:r>
      <w:r>
        <w:rPr>
          <w:szCs w:val="28"/>
        </w:rPr>
        <w:t xml:space="preserve">     </w:t>
      </w:r>
      <w:r w:rsidRPr="00E32C13">
        <w:rPr>
          <w:szCs w:val="28"/>
        </w:rPr>
        <w:t>м</w:t>
      </w:r>
      <w:r>
        <w:rPr>
          <w:szCs w:val="28"/>
        </w:rPr>
        <w:t xml:space="preserve">. </w:t>
      </w:r>
      <w:r w:rsidRPr="00E32C13">
        <w:rPr>
          <w:szCs w:val="28"/>
        </w:rPr>
        <w:t>Камінь-Каширський</w:t>
      </w:r>
      <w:r>
        <w:rPr>
          <w:szCs w:val="28"/>
        </w:rPr>
        <w:t xml:space="preserve">             </w:t>
      </w:r>
      <w:r>
        <w:rPr>
          <w:szCs w:val="28"/>
        </w:rPr>
        <w:tab/>
        <w:t xml:space="preserve">                 № 351</w:t>
      </w:r>
    </w:p>
    <w:p w:rsidR="00777552" w:rsidRDefault="00777552" w:rsidP="002D0753">
      <w:pPr>
        <w:tabs>
          <w:tab w:val="left" w:pos="4962"/>
        </w:tabs>
        <w:jc w:val="center"/>
        <w:rPr>
          <w:sz w:val="28"/>
          <w:szCs w:val="28"/>
          <w:lang w:val="uk-UA"/>
        </w:rPr>
      </w:pPr>
    </w:p>
    <w:p w:rsidR="00777552" w:rsidRPr="00E32C13" w:rsidRDefault="00777552" w:rsidP="002B01E8">
      <w:pPr>
        <w:jc w:val="center"/>
        <w:rPr>
          <w:sz w:val="28"/>
          <w:szCs w:val="28"/>
          <w:lang w:val="uk-UA"/>
        </w:rPr>
      </w:pPr>
      <w:r w:rsidRPr="00E32C1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перерозподіл субвенції </w:t>
      </w:r>
      <w:r w:rsidRPr="00E32C13">
        <w:rPr>
          <w:sz w:val="28"/>
          <w:szCs w:val="28"/>
          <w:lang w:val="uk-UA"/>
        </w:rPr>
        <w:t>з</w:t>
      </w:r>
    </w:p>
    <w:p w:rsidR="00777552" w:rsidRDefault="00777552" w:rsidP="002B01E8">
      <w:pPr>
        <w:ind w:firstLine="720"/>
        <w:jc w:val="center"/>
        <w:rPr>
          <w:rFonts w:ascii="Times New Roman CYR" w:hAnsi="Times New Roman CYR"/>
          <w:sz w:val="28"/>
          <w:lang w:val="uk-UA"/>
        </w:rPr>
      </w:pPr>
      <w:r>
        <w:rPr>
          <w:rFonts w:ascii="Times New Roman CYR" w:hAnsi="Times New Roman CYR"/>
          <w:sz w:val="28"/>
          <w:lang w:val="uk-UA"/>
        </w:rPr>
        <w:t>державного</w:t>
      </w:r>
      <w:r w:rsidRPr="009A68A8"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  <w:lang w:val="uk-UA"/>
        </w:rPr>
        <w:t>бюджету місцевим бюджетам на 2017 рік</w:t>
      </w:r>
    </w:p>
    <w:p w:rsidR="00777552" w:rsidRDefault="00777552" w:rsidP="00C962B3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777552" w:rsidRPr="0002571E" w:rsidRDefault="00777552" w:rsidP="00C962B3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D51E8">
        <w:rPr>
          <w:sz w:val="28"/>
          <w:szCs w:val="28"/>
          <w:lang w:val="uk-UA"/>
        </w:rPr>
        <w:t xml:space="preserve">Відповідно до </w:t>
      </w:r>
      <w:r w:rsidRPr="00847771">
        <w:rPr>
          <w:bCs/>
          <w:sz w:val="28"/>
          <w:szCs w:val="28"/>
          <w:lang w:val="uk-UA"/>
        </w:rPr>
        <w:t>Закону України «Про Державний бюджет України на 201</w:t>
      </w:r>
      <w:r>
        <w:rPr>
          <w:bCs/>
          <w:sz w:val="28"/>
          <w:szCs w:val="28"/>
          <w:lang w:val="uk-UA"/>
        </w:rPr>
        <w:t>7</w:t>
      </w:r>
      <w:r w:rsidRPr="00847771">
        <w:rPr>
          <w:bCs/>
          <w:sz w:val="28"/>
          <w:szCs w:val="28"/>
        </w:rPr>
        <w:t> </w:t>
      </w:r>
      <w:r w:rsidRPr="00847771">
        <w:rPr>
          <w:bCs/>
          <w:sz w:val="28"/>
          <w:szCs w:val="28"/>
          <w:lang w:val="uk-UA"/>
        </w:rPr>
        <w:t>рік»</w:t>
      </w:r>
      <w:r>
        <w:rPr>
          <w:bCs/>
          <w:sz w:val="28"/>
          <w:szCs w:val="28"/>
          <w:lang w:val="uk-UA"/>
        </w:rPr>
        <w:t xml:space="preserve"> зі змінами</w:t>
      </w:r>
      <w:r w:rsidRPr="00847771">
        <w:rPr>
          <w:bCs/>
          <w:sz w:val="28"/>
          <w:szCs w:val="28"/>
          <w:lang w:val="uk-UA"/>
        </w:rPr>
        <w:t>,</w:t>
      </w:r>
      <w:r w:rsidRPr="00E32C13">
        <w:rPr>
          <w:sz w:val="28"/>
          <w:szCs w:val="28"/>
          <w:lang w:val="uk-UA"/>
        </w:rPr>
        <w:t xml:space="preserve"> </w:t>
      </w:r>
      <w:r w:rsidRPr="00847771">
        <w:rPr>
          <w:bCs/>
          <w:sz w:val="28"/>
          <w:szCs w:val="28"/>
          <w:lang w:val="uk-UA"/>
        </w:rPr>
        <w:t>постанови Кабінету Міністрів України від 04 березня 2002 року № 256 «Про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бюджету»,</w:t>
      </w:r>
      <w:r w:rsidRPr="00C443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розпорядження</w:t>
      </w:r>
      <w:r w:rsidRPr="00E2653B">
        <w:rPr>
          <w:bCs/>
          <w:sz w:val="28"/>
          <w:szCs w:val="28"/>
          <w:lang w:val="uk-UA"/>
        </w:rPr>
        <w:t xml:space="preserve"> </w:t>
      </w:r>
      <w:r w:rsidRPr="00847771">
        <w:rPr>
          <w:bCs/>
          <w:sz w:val="28"/>
          <w:szCs w:val="28"/>
          <w:lang w:val="uk-UA"/>
        </w:rPr>
        <w:t>Кабінету Міністрів України</w:t>
      </w:r>
      <w:r>
        <w:rPr>
          <w:bCs/>
          <w:sz w:val="28"/>
          <w:szCs w:val="28"/>
          <w:lang w:val="uk-UA"/>
        </w:rPr>
        <w:t xml:space="preserve"> від 15 листопада 2017 року № 814-р «Про перерозподіл субвенцій з державного бюджету місцевим бюджетам на здійснення державних програм соціального захисту у 2017 році»,</w:t>
      </w:r>
      <w:r w:rsidRPr="00B37E77">
        <w:rPr>
          <w:bCs/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 xml:space="preserve">23 Бюджетного кодексу </w:t>
      </w:r>
      <w:r w:rsidRPr="00E32C13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 </w:t>
      </w:r>
      <w:r w:rsidRPr="00535BF5">
        <w:rPr>
          <w:sz w:val="28"/>
          <w:szCs w:val="28"/>
          <w:lang w:val="uk-UA"/>
        </w:rPr>
        <w:t>та</w:t>
      </w:r>
      <w:r>
        <w:rPr>
          <w:color w:val="FF0000"/>
          <w:sz w:val="28"/>
          <w:szCs w:val="28"/>
          <w:lang w:val="uk-UA"/>
        </w:rPr>
        <w:t xml:space="preserve"> </w:t>
      </w:r>
      <w:r w:rsidRPr="00B23142">
        <w:rPr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 xml:space="preserve">п. </w:t>
      </w:r>
      <w:r>
        <w:rPr>
          <w:sz w:val="28"/>
          <w:szCs w:val="28"/>
          <w:lang w:val="uk-UA"/>
        </w:rPr>
        <w:t>1</w:t>
      </w:r>
      <w:r w:rsidRPr="00535BF5">
        <w:rPr>
          <w:sz w:val="28"/>
          <w:szCs w:val="28"/>
          <w:lang w:val="uk-UA"/>
        </w:rPr>
        <w:t>2</w:t>
      </w:r>
      <w:r w:rsidRPr="00E32C13">
        <w:rPr>
          <w:sz w:val="28"/>
          <w:szCs w:val="28"/>
          <w:lang w:val="uk-UA"/>
        </w:rPr>
        <w:t xml:space="preserve"> рішення районної ради </w:t>
      </w:r>
      <w:r w:rsidRPr="00535BF5">
        <w:rPr>
          <w:sz w:val="28"/>
          <w:szCs w:val="28"/>
          <w:lang w:val="uk-UA"/>
        </w:rPr>
        <w:t>від  2</w:t>
      </w:r>
      <w:r>
        <w:rPr>
          <w:sz w:val="28"/>
          <w:szCs w:val="28"/>
          <w:lang w:val="uk-UA"/>
        </w:rPr>
        <w:t>6</w:t>
      </w:r>
      <w:r w:rsidRPr="00535BF5">
        <w:rPr>
          <w:sz w:val="28"/>
          <w:szCs w:val="28"/>
          <w:lang w:val="uk-UA"/>
        </w:rPr>
        <w:t xml:space="preserve"> грудня   201</w:t>
      </w:r>
      <w:r>
        <w:rPr>
          <w:sz w:val="28"/>
          <w:szCs w:val="28"/>
          <w:lang w:val="uk-UA"/>
        </w:rPr>
        <w:t>6</w:t>
      </w:r>
      <w:r w:rsidRPr="00535BF5">
        <w:rPr>
          <w:sz w:val="28"/>
          <w:szCs w:val="28"/>
          <w:lang w:val="uk-UA"/>
        </w:rPr>
        <w:t xml:space="preserve"> року  №</w:t>
      </w:r>
      <w:r>
        <w:rPr>
          <w:sz w:val="28"/>
          <w:szCs w:val="28"/>
          <w:lang w:val="uk-UA"/>
        </w:rPr>
        <w:t>15</w:t>
      </w:r>
      <w:r w:rsidRPr="00535BF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5</w:t>
      </w:r>
      <w:r w:rsidRPr="00535BF5">
        <w:rPr>
          <w:sz w:val="28"/>
          <w:szCs w:val="28"/>
          <w:lang w:val="uk-UA"/>
        </w:rPr>
        <w:t xml:space="preserve"> "Про районний бюджет на 201</w:t>
      </w:r>
      <w:r>
        <w:rPr>
          <w:sz w:val="28"/>
          <w:szCs w:val="28"/>
          <w:lang w:val="uk-UA"/>
        </w:rPr>
        <w:t>7</w:t>
      </w:r>
      <w:r w:rsidRPr="00535BF5">
        <w:rPr>
          <w:sz w:val="28"/>
          <w:szCs w:val="28"/>
          <w:lang w:val="uk-UA"/>
        </w:rPr>
        <w:t xml:space="preserve"> рік"</w:t>
      </w:r>
      <w:r w:rsidRPr="0002571E">
        <w:rPr>
          <w:sz w:val="28"/>
          <w:szCs w:val="28"/>
          <w:lang w:val="uk-UA"/>
        </w:rPr>
        <w:t>:</w:t>
      </w:r>
    </w:p>
    <w:p w:rsidR="00777552" w:rsidRPr="00172F5B" w:rsidRDefault="00777552" w:rsidP="00080E4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DD13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в частині перерозподілу субвенції</w:t>
      </w:r>
      <w:r w:rsidRPr="00E32C13">
        <w:rPr>
          <w:sz w:val="28"/>
          <w:szCs w:val="28"/>
          <w:lang w:val="uk-UA"/>
        </w:rPr>
        <w:t xml:space="preserve"> </w:t>
      </w:r>
      <w:r w:rsidRPr="006A245A">
        <w:rPr>
          <w:sz w:val="28"/>
          <w:szCs w:val="28"/>
          <w:lang w:val="uk-UA"/>
        </w:rPr>
        <w:t>з державного бюджету місцевим бюджетам</w:t>
      </w:r>
      <w:r>
        <w:rPr>
          <w:sz w:val="28"/>
          <w:szCs w:val="28"/>
          <w:lang w:val="uk-UA"/>
        </w:rPr>
        <w:t xml:space="preserve"> на виплату </w:t>
      </w:r>
      <w:r w:rsidRPr="00C962B3">
        <w:rPr>
          <w:sz w:val="28"/>
          <w:szCs w:val="28"/>
          <w:lang w:val="uk-UA"/>
        </w:rPr>
        <w:t>допомоги сім</w:t>
      </w:r>
      <w:r w:rsidRPr="001F2EE0">
        <w:rPr>
          <w:sz w:val="28"/>
          <w:szCs w:val="28"/>
          <w:lang w:val="uk-UA"/>
        </w:rPr>
        <w:t>’</w:t>
      </w:r>
      <w:r w:rsidRPr="00C962B3">
        <w:rPr>
          <w:sz w:val="28"/>
          <w:szCs w:val="28"/>
          <w:lang w:val="uk-UA"/>
        </w:rPr>
        <w:t>ям з дітьми, малозабезпеченим сім</w:t>
      </w:r>
      <w:r w:rsidRPr="001F2EE0">
        <w:rPr>
          <w:sz w:val="28"/>
          <w:szCs w:val="28"/>
          <w:lang w:val="uk-UA"/>
        </w:rPr>
        <w:t>’</w:t>
      </w:r>
      <w:r w:rsidRPr="00C962B3">
        <w:rPr>
          <w:sz w:val="28"/>
          <w:szCs w:val="28"/>
          <w:lang w:val="uk-UA"/>
        </w:rPr>
        <w:t>ям</w:t>
      </w:r>
      <w:r>
        <w:rPr>
          <w:sz w:val="28"/>
          <w:szCs w:val="28"/>
          <w:lang w:val="uk-UA"/>
        </w:rPr>
        <w:t>, інвалідам з дитинства, дітям</w:t>
      </w:r>
      <w:r w:rsidRPr="009552E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інвалідам, тимчасової державної допомоги дітям та допомоги по догляду за інвалідами І чи ІІ групи внаслідок психічного розладу»</w:t>
      </w:r>
      <w:r w:rsidRPr="00C962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(ККД 41030600), а саме:</w:t>
      </w:r>
    </w:p>
    <w:p w:rsidR="00777552" w:rsidRDefault="00777552" w:rsidP="003D3A47">
      <w:pPr>
        <w:pStyle w:val="BodyTextIndent"/>
        <w:ind w:left="0" w:firstLine="567"/>
        <w:rPr>
          <w:szCs w:val="28"/>
          <w:lang w:val="ru-RU"/>
        </w:rPr>
      </w:pPr>
      <w:r>
        <w:rPr>
          <w:szCs w:val="28"/>
        </w:rPr>
        <w:t>-</w:t>
      </w:r>
      <w:r>
        <w:rPr>
          <w:szCs w:val="28"/>
        </w:rPr>
        <w:tab/>
        <w:t>зменшити призначення по КПКВ 1513048 «Надання державної соціальної допомоги малозабезпеченим сім</w:t>
      </w:r>
      <w:r w:rsidRPr="00C273DD">
        <w:rPr>
          <w:szCs w:val="28"/>
          <w:lang w:val="ru-RU"/>
        </w:rPr>
        <w:t>’</w:t>
      </w:r>
      <w:r>
        <w:rPr>
          <w:szCs w:val="28"/>
        </w:rPr>
        <w:t>ям»</w:t>
      </w:r>
      <w:r w:rsidRPr="00C273DD">
        <w:rPr>
          <w:szCs w:val="28"/>
          <w:lang w:val="ru-RU"/>
        </w:rPr>
        <w:t xml:space="preserve"> на </w:t>
      </w:r>
      <w:r>
        <w:rPr>
          <w:szCs w:val="28"/>
          <w:lang w:val="ru-RU"/>
        </w:rPr>
        <w:t>3247977,70</w:t>
      </w:r>
      <w:r w:rsidRPr="00C273DD">
        <w:rPr>
          <w:szCs w:val="28"/>
          <w:lang w:val="ru-RU"/>
        </w:rPr>
        <w:t xml:space="preserve"> гривень</w:t>
      </w:r>
      <w:r>
        <w:rPr>
          <w:szCs w:val="28"/>
          <w:lang w:val="ru-RU"/>
        </w:rPr>
        <w:t>;</w:t>
      </w:r>
    </w:p>
    <w:p w:rsidR="00777552" w:rsidRDefault="00777552" w:rsidP="002B01E8">
      <w:pPr>
        <w:pStyle w:val="BodyTextIndent"/>
        <w:ind w:left="0" w:firstLine="567"/>
        <w:rPr>
          <w:szCs w:val="28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  <w:t xml:space="preserve">збільшити </w:t>
      </w:r>
      <w:r>
        <w:rPr>
          <w:szCs w:val="28"/>
        </w:rPr>
        <w:t>призначення по КПКВ 1513043 «</w:t>
      </w:r>
      <w:r w:rsidRPr="00657774">
        <w:rPr>
          <w:szCs w:val="28"/>
        </w:rPr>
        <w:t>Надання допомоги при народженні дитини</w:t>
      </w:r>
      <w:r>
        <w:rPr>
          <w:szCs w:val="28"/>
        </w:rPr>
        <w:t>» на 879314,81 гривень;</w:t>
      </w:r>
    </w:p>
    <w:p w:rsidR="00777552" w:rsidRDefault="00777552" w:rsidP="002B01E8">
      <w:pPr>
        <w:pStyle w:val="BodyTextIndent"/>
        <w:ind w:left="0" w:firstLine="567"/>
        <w:rPr>
          <w:szCs w:val="28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  <w:t xml:space="preserve">збільшити </w:t>
      </w:r>
      <w:r>
        <w:rPr>
          <w:szCs w:val="28"/>
        </w:rPr>
        <w:t>призначення по КПКВ 1513045 «</w:t>
      </w:r>
      <w:r w:rsidRPr="00657774">
        <w:rPr>
          <w:szCs w:val="28"/>
        </w:rPr>
        <w:t>Надання допомоги на дітей одиноким матерям</w:t>
      </w:r>
      <w:r>
        <w:rPr>
          <w:szCs w:val="28"/>
        </w:rPr>
        <w:t>» на 397249,16 гривень;</w:t>
      </w:r>
    </w:p>
    <w:p w:rsidR="00777552" w:rsidRDefault="00777552" w:rsidP="002B01E8">
      <w:pPr>
        <w:pStyle w:val="BodyTextIndent"/>
        <w:ind w:left="0" w:firstLine="567"/>
        <w:rPr>
          <w:szCs w:val="28"/>
        </w:rPr>
      </w:pPr>
      <w:r>
        <w:rPr>
          <w:szCs w:val="28"/>
          <w:lang w:val="ru-RU"/>
        </w:rPr>
        <w:t>-</w:t>
      </w:r>
      <w:r>
        <w:rPr>
          <w:szCs w:val="28"/>
          <w:lang w:val="ru-RU"/>
        </w:rPr>
        <w:tab/>
        <w:t xml:space="preserve">збільшити </w:t>
      </w:r>
      <w:r>
        <w:rPr>
          <w:szCs w:val="28"/>
        </w:rPr>
        <w:t>призначення по КПКВ 1513049 «Н</w:t>
      </w:r>
      <w:r w:rsidRPr="00657774">
        <w:rPr>
          <w:szCs w:val="28"/>
        </w:rPr>
        <w:t>адання державної соціальної допомоги інвалідам з дитинства та дітям-інвалідам</w:t>
      </w:r>
      <w:r>
        <w:rPr>
          <w:szCs w:val="28"/>
        </w:rPr>
        <w:t>» на 1971413,73 гривень.</w:t>
      </w:r>
    </w:p>
    <w:p w:rsidR="00777552" w:rsidRPr="00E32C13" w:rsidRDefault="00777552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 xml:space="preserve">2. Управлінню фінансів </w:t>
      </w:r>
      <w:r w:rsidRPr="00E32C13">
        <w:rPr>
          <w:szCs w:val="28"/>
        </w:rPr>
        <w:t>райдержадміністрації</w:t>
      </w:r>
      <w:r>
        <w:rPr>
          <w:szCs w:val="28"/>
        </w:rPr>
        <w:t xml:space="preserve"> (</w:t>
      </w:r>
      <w:r w:rsidRPr="00B27F1D">
        <w:rPr>
          <w:szCs w:val="28"/>
        </w:rPr>
        <w:t>В. Бортнійчук)</w:t>
      </w:r>
      <w:r>
        <w:rPr>
          <w:szCs w:val="28"/>
        </w:rPr>
        <w:t xml:space="preserve"> </w:t>
      </w:r>
      <w:r w:rsidRPr="00E32C13">
        <w:rPr>
          <w:szCs w:val="28"/>
        </w:rPr>
        <w:t>внести відповідні зміни до розпису районного бюджету на 20</w:t>
      </w:r>
      <w:r>
        <w:rPr>
          <w:szCs w:val="28"/>
        </w:rPr>
        <w:t>17</w:t>
      </w:r>
      <w:r w:rsidRPr="00E32C13">
        <w:rPr>
          <w:szCs w:val="28"/>
        </w:rPr>
        <w:t xml:space="preserve"> рік та у бюджетні призначення головних розпорядників коштів районного бюджету.</w:t>
      </w:r>
    </w:p>
    <w:p w:rsidR="00777552" w:rsidRDefault="00777552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>3</w:t>
      </w:r>
      <w:r w:rsidRPr="00E32C13">
        <w:rPr>
          <w:szCs w:val="28"/>
        </w:rPr>
        <w:t>. Управлінн</w:t>
      </w:r>
      <w:r>
        <w:rPr>
          <w:szCs w:val="28"/>
        </w:rPr>
        <w:t xml:space="preserve">ю соціального захисту населення райдержадміністрації (М.Демидюк) здійснити уточнення </w:t>
      </w:r>
      <w:r w:rsidRPr="00E32C13">
        <w:rPr>
          <w:szCs w:val="28"/>
        </w:rPr>
        <w:t>бюджетних призначень на 20</w:t>
      </w:r>
      <w:r>
        <w:rPr>
          <w:szCs w:val="28"/>
        </w:rPr>
        <w:t>17</w:t>
      </w:r>
      <w:r w:rsidRPr="00E32C13">
        <w:rPr>
          <w:szCs w:val="28"/>
        </w:rPr>
        <w:t xml:space="preserve"> рік.</w:t>
      </w:r>
    </w:p>
    <w:p w:rsidR="00777552" w:rsidRPr="00956370" w:rsidRDefault="00777552" w:rsidP="00EC4D1E">
      <w:pPr>
        <w:pStyle w:val="BodyTextIndent2"/>
        <w:ind w:left="0" w:firstLine="709"/>
        <w:rPr>
          <w:szCs w:val="28"/>
        </w:rPr>
      </w:pPr>
      <w:r>
        <w:t>4. Це розпорядження врахувати при внесенні змін до показників районного бюджету на 2017 рік.</w:t>
      </w:r>
    </w:p>
    <w:p w:rsidR="00777552" w:rsidRDefault="00777552" w:rsidP="00172F5B">
      <w:pPr>
        <w:ind w:firstLine="993"/>
        <w:rPr>
          <w:sz w:val="26"/>
          <w:szCs w:val="28"/>
          <w:lang w:val="uk-UA"/>
        </w:rPr>
      </w:pPr>
    </w:p>
    <w:p w:rsidR="00777552" w:rsidRDefault="00777552" w:rsidP="00172F5B">
      <w:pPr>
        <w:ind w:firstLine="993"/>
        <w:rPr>
          <w:sz w:val="26"/>
          <w:szCs w:val="28"/>
          <w:lang w:val="uk-UA"/>
        </w:rPr>
      </w:pPr>
    </w:p>
    <w:p w:rsidR="00777552" w:rsidRDefault="00777552" w:rsidP="00AC6A6B">
      <w:pPr>
        <w:pStyle w:val="Iauiue"/>
        <w:tabs>
          <w:tab w:val="left" w:pos="993"/>
          <w:tab w:val="left" w:pos="7088"/>
        </w:tabs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 xml:space="preserve">Голова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</w:t>
      </w:r>
      <w:r>
        <w:rPr>
          <w:rFonts w:ascii="Times New Roman CYR" w:hAnsi="Times New Roman CYR"/>
          <w:sz w:val="28"/>
          <w:szCs w:val="28"/>
          <w:lang w:val="ru-RU"/>
        </w:rPr>
        <w:t xml:space="preserve">            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     </w:t>
      </w:r>
      <w:r>
        <w:rPr>
          <w:rFonts w:ascii="Times New Roman CYR" w:hAnsi="Times New Roman CYR"/>
          <w:sz w:val="28"/>
          <w:szCs w:val="28"/>
          <w:lang w:val="uk-UA"/>
        </w:rPr>
        <w:t xml:space="preserve">                            </w:t>
      </w:r>
      <w:r w:rsidRPr="00B27F1D">
        <w:rPr>
          <w:rFonts w:ascii="Times New Roman CYR" w:hAnsi="Times New Roman CYR"/>
          <w:b/>
          <w:sz w:val="28"/>
          <w:szCs w:val="28"/>
          <w:lang w:val="uk-UA"/>
        </w:rPr>
        <w:t>В.Д</w:t>
      </w:r>
      <w:r>
        <w:rPr>
          <w:rFonts w:ascii="Times New Roman CYR" w:hAnsi="Times New Roman CYR"/>
          <w:b/>
          <w:sz w:val="28"/>
          <w:szCs w:val="28"/>
          <w:lang w:val="uk-UA"/>
        </w:rPr>
        <w:t>УНАЙЧУК</w:t>
      </w:r>
    </w:p>
    <w:p w:rsidR="00777552" w:rsidRDefault="007775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Бортнійчук  23984</w:t>
      </w:r>
    </w:p>
    <w:sectPr w:rsidR="00777552" w:rsidSect="003D3A47">
      <w:pgSz w:w="11906" w:h="16838"/>
      <w:pgMar w:top="567" w:right="567" w:bottom="719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5E53"/>
    <w:multiLevelType w:val="hybridMultilevel"/>
    <w:tmpl w:val="ACB0763A"/>
    <w:lvl w:ilvl="0" w:tplc="37366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BEDD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B61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DF07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6A5C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AEF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58B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62BE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44E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3616F0"/>
    <w:multiLevelType w:val="hybridMultilevel"/>
    <w:tmpl w:val="52CE13B8"/>
    <w:lvl w:ilvl="0" w:tplc="6F0CBA4C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cs="Times New Roman" w:hint="default"/>
      </w:rPr>
    </w:lvl>
    <w:lvl w:ilvl="1" w:tplc="AE6C04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A3E20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2D00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39E1E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2AB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86F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7A0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34AE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82C31E3"/>
    <w:multiLevelType w:val="multilevel"/>
    <w:tmpl w:val="1FF674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09600EA"/>
    <w:multiLevelType w:val="hybridMultilevel"/>
    <w:tmpl w:val="90CA2A60"/>
    <w:lvl w:ilvl="0" w:tplc="038A2B32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1" w:tplc="95043390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  <w:rPr>
        <w:rFonts w:cs="Times New Roman"/>
      </w:rPr>
    </w:lvl>
    <w:lvl w:ilvl="2" w:tplc="9BBAB776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  <w:rPr>
        <w:rFonts w:cs="Times New Roman"/>
      </w:rPr>
    </w:lvl>
    <w:lvl w:ilvl="3" w:tplc="E2FEB062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4" w:tplc="4A5AC09A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  <w:rPr>
        <w:rFonts w:cs="Times New Roman"/>
      </w:rPr>
    </w:lvl>
    <w:lvl w:ilvl="5" w:tplc="46C0C72C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  <w:rPr>
        <w:rFonts w:cs="Times New Roman"/>
      </w:rPr>
    </w:lvl>
    <w:lvl w:ilvl="6" w:tplc="7B469D36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7" w:tplc="C8889D9C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  <w:rPr>
        <w:rFonts w:cs="Times New Roman"/>
      </w:rPr>
    </w:lvl>
    <w:lvl w:ilvl="8" w:tplc="0EB8FBFA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  <w:rPr>
        <w:rFonts w:cs="Times New Roman"/>
      </w:rPr>
    </w:lvl>
  </w:abstractNum>
  <w:abstractNum w:abstractNumId="4">
    <w:nsid w:val="4F856027"/>
    <w:multiLevelType w:val="hybridMultilevel"/>
    <w:tmpl w:val="0EB81C3C"/>
    <w:lvl w:ilvl="0" w:tplc="7EFAA5E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848C8A5E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AD08B77A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5914CF0E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D708D0FA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ABF0C7CA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EB0D880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39BA047C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618CB8A6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5">
    <w:nsid w:val="59D45767"/>
    <w:multiLevelType w:val="hybridMultilevel"/>
    <w:tmpl w:val="86DC2060"/>
    <w:lvl w:ilvl="0" w:tplc="C5F4A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CC8EB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C60A97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FB453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BB8D8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9142C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36FA8E1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A712E22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0B8C6E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CA3D99"/>
    <w:multiLevelType w:val="hybridMultilevel"/>
    <w:tmpl w:val="AE7A1764"/>
    <w:lvl w:ilvl="0" w:tplc="F9C232BA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  <w:rPr>
        <w:rFonts w:cs="Times New Roman"/>
      </w:rPr>
    </w:lvl>
    <w:lvl w:ilvl="1" w:tplc="68FE7888" w:tentative="1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  <w:rPr>
        <w:rFonts w:cs="Times New Roman"/>
      </w:rPr>
    </w:lvl>
    <w:lvl w:ilvl="2" w:tplc="77465230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  <w:rPr>
        <w:rFonts w:cs="Times New Roman"/>
      </w:rPr>
    </w:lvl>
    <w:lvl w:ilvl="3" w:tplc="61B83492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  <w:rPr>
        <w:rFonts w:cs="Times New Roman"/>
      </w:rPr>
    </w:lvl>
    <w:lvl w:ilvl="4" w:tplc="160E91A4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  <w:rPr>
        <w:rFonts w:cs="Times New Roman"/>
      </w:rPr>
    </w:lvl>
    <w:lvl w:ilvl="5" w:tplc="B1ACBBDE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  <w:rPr>
        <w:rFonts w:cs="Times New Roman"/>
      </w:rPr>
    </w:lvl>
    <w:lvl w:ilvl="6" w:tplc="E0C204BA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  <w:rPr>
        <w:rFonts w:cs="Times New Roman"/>
      </w:rPr>
    </w:lvl>
    <w:lvl w:ilvl="7" w:tplc="BF9E9F72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  <w:rPr>
        <w:rFonts w:cs="Times New Roman"/>
      </w:rPr>
    </w:lvl>
    <w:lvl w:ilvl="8" w:tplc="8A5A280E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  <w:rPr>
        <w:rFonts w:cs="Times New Roman"/>
      </w:rPr>
    </w:lvl>
  </w:abstractNum>
  <w:abstractNum w:abstractNumId="7">
    <w:nsid w:val="63853151"/>
    <w:multiLevelType w:val="hybridMultilevel"/>
    <w:tmpl w:val="F7DAFDD2"/>
    <w:lvl w:ilvl="0" w:tplc="1E2AAE6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1CE86E4A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7812A5AC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31FCFEC0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A2A6252E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DFBCA8A4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37FADB54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E3AE3D30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E66C4968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8">
    <w:nsid w:val="65094585"/>
    <w:multiLevelType w:val="hybridMultilevel"/>
    <w:tmpl w:val="78362632"/>
    <w:lvl w:ilvl="0" w:tplc="ED22E0F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94DAF79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3860452C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9AE9638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866AFA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288AA40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6E8207F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6F0488F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1EB8EF0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>
    <w:nsid w:val="74B45C36"/>
    <w:multiLevelType w:val="hybridMultilevel"/>
    <w:tmpl w:val="9028CC72"/>
    <w:lvl w:ilvl="0" w:tplc="7042069C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E22AF6A4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86CE123A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8CD4063C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A748FDAA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FE165814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85CE8E98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DAC2CB36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83746E16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>
    <w:nsid w:val="7E392396"/>
    <w:multiLevelType w:val="hybridMultilevel"/>
    <w:tmpl w:val="C3FA081E"/>
    <w:lvl w:ilvl="0" w:tplc="78CA7EE4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1" w:tplc="6F0EF900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2" w:tplc="1FCC3974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  <w:rPr>
        <w:rFonts w:cs="Times New Roman"/>
      </w:rPr>
    </w:lvl>
    <w:lvl w:ilvl="3" w:tplc="6A747D28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4" w:tplc="EB9671FA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5" w:tplc="1D246AEA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  <w:rPr>
        <w:rFonts w:cs="Times New Roman"/>
      </w:rPr>
    </w:lvl>
    <w:lvl w:ilvl="6" w:tplc="330E31B4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7" w:tplc="291EA768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8" w:tplc="E446D1DE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7DB"/>
    <w:rsid w:val="00013C06"/>
    <w:rsid w:val="00013F92"/>
    <w:rsid w:val="0002571E"/>
    <w:rsid w:val="000277A3"/>
    <w:rsid w:val="00034326"/>
    <w:rsid w:val="000366C9"/>
    <w:rsid w:val="00040EFE"/>
    <w:rsid w:val="00050CA6"/>
    <w:rsid w:val="00057C67"/>
    <w:rsid w:val="00061AF6"/>
    <w:rsid w:val="00080E4E"/>
    <w:rsid w:val="00086085"/>
    <w:rsid w:val="000A5B3A"/>
    <w:rsid w:val="000A5DF4"/>
    <w:rsid w:val="000B32E7"/>
    <w:rsid w:val="000D26B8"/>
    <w:rsid w:val="000F61EA"/>
    <w:rsid w:val="00104D7C"/>
    <w:rsid w:val="001168F1"/>
    <w:rsid w:val="0012031A"/>
    <w:rsid w:val="00123144"/>
    <w:rsid w:val="00127BCB"/>
    <w:rsid w:val="00132805"/>
    <w:rsid w:val="001635A7"/>
    <w:rsid w:val="00163C99"/>
    <w:rsid w:val="00172F5B"/>
    <w:rsid w:val="00182B20"/>
    <w:rsid w:val="001A3EB3"/>
    <w:rsid w:val="001A5160"/>
    <w:rsid w:val="001C1720"/>
    <w:rsid w:val="001C1BD4"/>
    <w:rsid w:val="001D05C1"/>
    <w:rsid w:val="001D250B"/>
    <w:rsid w:val="001D29AE"/>
    <w:rsid w:val="001E3A41"/>
    <w:rsid w:val="001E44A4"/>
    <w:rsid w:val="001F12D3"/>
    <w:rsid w:val="001F2EE0"/>
    <w:rsid w:val="001F35C7"/>
    <w:rsid w:val="001F35DA"/>
    <w:rsid w:val="00207F5E"/>
    <w:rsid w:val="002104F4"/>
    <w:rsid w:val="00211161"/>
    <w:rsid w:val="00222C8D"/>
    <w:rsid w:val="00227AE9"/>
    <w:rsid w:val="00233902"/>
    <w:rsid w:val="002432A6"/>
    <w:rsid w:val="00263129"/>
    <w:rsid w:val="00267DED"/>
    <w:rsid w:val="00274A9B"/>
    <w:rsid w:val="002759EF"/>
    <w:rsid w:val="00280866"/>
    <w:rsid w:val="00297A22"/>
    <w:rsid w:val="002B01E8"/>
    <w:rsid w:val="002B1E72"/>
    <w:rsid w:val="002C500D"/>
    <w:rsid w:val="002C61A0"/>
    <w:rsid w:val="002C7927"/>
    <w:rsid w:val="002D063D"/>
    <w:rsid w:val="002D0753"/>
    <w:rsid w:val="002D7285"/>
    <w:rsid w:val="002E2579"/>
    <w:rsid w:val="002E6910"/>
    <w:rsid w:val="002F52CC"/>
    <w:rsid w:val="00305461"/>
    <w:rsid w:val="00320E3B"/>
    <w:rsid w:val="0033182A"/>
    <w:rsid w:val="003443AA"/>
    <w:rsid w:val="00347403"/>
    <w:rsid w:val="00347F07"/>
    <w:rsid w:val="00352D32"/>
    <w:rsid w:val="00364555"/>
    <w:rsid w:val="003652AC"/>
    <w:rsid w:val="00376E00"/>
    <w:rsid w:val="00394EBF"/>
    <w:rsid w:val="003A06DD"/>
    <w:rsid w:val="003A620A"/>
    <w:rsid w:val="003B3225"/>
    <w:rsid w:val="003C1553"/>
    <w:rsid w:val="003D106C"/>
    <w:rsid w:val="003D3A47"/>
    <w:rsid w:val="003E77DB"/>
    <w:rsid w:val="0041017D"/>
    <w:rsid w:val="0041162B"/>
    <w:rsid w:val="00424A4C"/>
    <w:rsid w:val="00444D75"/>
    <w:rsid w:val="00453C12"/>
    <w:rsid w:val="00462036"/>
    <w:rsid w:val="0047400E"/>
    <w:rsid w:val="00484911"/>
    <w:rsid w:val="004974BB"/>
    <w:rsid w:val="004A78AE"/>
    <w:rsid w:val="004B30B5"/>
    <w:rsid w:val="004B6691"/>
    <w:rsid w:val="004C1F80"/>
    <w:rsid w:val="004C3E81"/>
    <w:rsid w:val="004C431A"/>
    <w:rsid w:val="004D0141"/>
    <w:rsid w:val="004D5179"/>
    <w:rsid w:val="004E0429"/>
    <w:rsid w:val="004E7292"/>
    <w:rsid w:val="004F4E04"/>
    <w:rsid w:val="004F5E18"/>
    <w:rsid w:val="0051049E"/>
    <w:rsid w:val="00511B08"/>
    <w:rsid w:val="00515457"/>
    <w:rsid w:val="00523CB9"/>
    <w:rsid w:val="0052440B"/>
    <w:rsid w:val="00535BF5"/>
    <w:rsid w:val="00550569"/>
    <w:rsid w:val="00560ECD"/>
    <w:rsid w:val="005638A4"/>
    <w:rsid w:val="005649DA"/>
    <w:rsid w:val="00571146"/>
    <w:rsid w:val="0058432C"/>
    <w:rsid w:val="005A2174"/>
    <w:rsid w:val="005B594A"/>
    <w:rsid w:val="005C062C"/>
    <w:rsid w:val="005D178B"/>
    <w:rsid w:val="005E0705"/>
    <w:rsid w:val="005E100B"/>
    <w:rsid w:val="00615322"/>
    <w:rsid w:val="00625E4B"/>
    <w:rsid w:val="00626874"/>
    <w:rsid w:val="0062755B"/>
    <w:rsid w:val="0063157B"/>
    <w:rsid w:val="00642A32"/>
    <w:rsid w:val="00650DBE"/>
    <w:rsid w:val="00657774"/>
    <w:rsid w:val="0066366B"/>
    <w:rsid w:val="00665B69"/>
    <w:rsid w:val="00671797"/>
    <w:rsid w:val="0067594D"/>
    <w:rsid w:val="00691E12"/>
    <w:rsid w:val="00697000"/>
    <w:rsid w:val="006A06BB"/>
    <w:rsid w:val="006A245A"/>
    <w:rsid w:val="006B13BE"/>
    <w:rsid w:val="006C6252"/>
    <w:rsid w:val="006C6E84"/>
    <w:rsid w:val="006E7A87"/>
    <w:rsid w:val="006F6FFE"/>
    <w:rsid w:val="007006B6"/>
    <w:rsid w:val="00701F08"/>
    <w:rsid w:val="00711673"/>
    <w:rsid w:val="00714AF4"/>
    <w:rsid w:val="007353AA"/>
    <w:rsid w:val="0075057F"/>
    <w:rsid w:val="0075156D"/>
    <w:rsid w:val="00754A9B"/>
    <w:rsid w:val="0075797D"/>
    <w:rsid w:val="00760544"/>
    <w:rsid w:val="00777552"/>
    <w:rsid w:val="00791BC9"/>
    <w:rsid w:val="007A571C"/>
    <w:rsid w:val="007B4648"/>
    <w:rsid w:val="007C4C05"/>
    <w:rsid w:val="007D12BE"/>
    <w:rsid w:val="007D2F8A"/>
    <w:rsid w:val="007D45EE"/>
    <w:rsid w:val="007D45F7"/>
    <w:rsid w:val="007D6DD0"/>
    <w:rsid w:val="007D7FE9"/>
    <w:rsid w:val="007E02D3"/>
    <w:rsid w:val="00805055"/>
    <w:rsid w:val="00822FCE"/>
    <w:rsid w:val="00826893"/>
    <w:rsid w:val="00827050"/>
    <w:rsid w:val="00831554"/>
    <w:rsid w:val="00831F23"/>
    <w:rsid w:val="00842682"/>
    <w:rsid w:val="008431A0"/>
    <w:rsid w:val="00843B14"/>
    <w:rsid w:val="00846477"/>
    <w:rsid w:val="00847771"/>
    <w:rsid w:val="00861A2E"/>
    <w:rsid w:val="00862F0A"/>
    <w:rsid w:val="008C3D11"/>
    <w:rsid w:val="008D3885"/>
    <w:rsid w:val="008D6335"/>
    <w:rsid w:val="00911B41"/>
    <w:rsid w:val="009171D3"/>
    <w:rsid w:val="00917741"/>
    <w:rsid w:val="00920A50"/>
    <w:rsid w:val="00946031"/>
    <w:rsid w:val="009552E9"/>
    <w:rsid w:val="00956370"/>
    <w:rsid w:val="009579B5"/>
    <w:rsid w:val="00961A5C"/>
    <w:rsid w:val="00965E8A"/>
    <w:rsid w:val="0096764D"/>
    <w:rsid w:val="00967FE7"/>
    <w:rsid w:val="00972F64"/>
    <w:rsid w:val="009738AA"/>
    <w:rsid w:val="009A68A8"/>
    <w:rsid w:val="009D73EC"/>
    <w:rsid w:val="009D77BC"/>
    <w:rsid w:val="009F2176"/>
    <w:rsid w:val="009F6FA3"/>
    <w:rsid w:val="00A1644A"/>
    <w:rsid w:val="00A2640C"/>
    <w:rsid w:val="00A30606"/>
    <w:rsid w:val="00A32510"/>
    <w:rsid w:val="00A36905"/>
    <w:rsid w:val="00A4144E"/>
    <w:rsid w:val="00A604FB"/>
    <w:rsid w:val="00A61071"/>
    <w:rsid w:val="00A71758"/>
    <w:rsid w:val="00A759D6"/>
    <w:rsid w:val="00A76AF6"/>
    <w:rsid w:val="00A77696"/>
    <w:rsid w:val="00A85AC0"/>
    <w:rsid w:val="00AA466F"/>
    <w:rsid w:val="00AC6A6B"/>
    <w:rsid w:val="00AC7EE4"/>
    <w:rsid w:val="00AD51E8"/>
    <w:rsid w:val="00AD56B2"/>
    <w:rsid w:val="00AF772B"/>
    <w:rsid w:val="00B02E6B"/>
    <w:rsid w:val="00B04123"/>
    <w:rsid w:val="00B13969"/>
    <w:rsid w:val="00B21744"/>
    <w:rsid w:val="00B23142"/>
    <w:rsid w:val="00B27F1D"/>
    <w:rsid w:val="00B31AA1"/>
    <w:rsid w:val="00B32C65"/>
    <w:rsid w:val="00B37E77"/>
    <w:rsid w:val="00B54900"/>
    <w:rsid w:val="00B6687F"/>
    <w:rsid w:val="00B74020"/>
    <w:rsid w:val="00B74F2A"/>
    <w:rsid w:val="00B9280D"/>
    <w:rsid w:val="00B96916"/>
    <w:rsid w:val="00BB2A4F"/>
    <w:rsid w:val="00BB7A19"/>
    <w:rsid w:val="00BC0E1B"/>
    <w:rsid w:val="00BC1E7B"/>
    <w:rsid w:val="00BC2A44"/>
    <w:rsid w:val="00BD0770"/>
    <w:rsid w:val="00BD26E3"/>
    <w:rsid w:val="00BD2A62"/>
    <w:rsid w:val="00BD4254"/>
    <w:rsid w:val="00BE5CCD"/>
    <w:rsid w:val="00C10E47"/>
    <w:rsid w:val="00C1602F"/>
    <w:rsid w:val="00C273DD"/>
    <w:rsid w:val="00C42393"/>
    <w:rsid w:val="00C4434C"/>
    <w:rsid w:val="00C47575"/>
    <w:rsid w:val="00C5099F"/>
    <w:rsid w:val="00C51AC7"/>
    <w:rsid w:val="00C55385"/>
    <w:rsid w:val="00C554E1"/>
    <w:rsid w:val="00C61058"/>
    <w:rsid w:val="00C665E3"/>
    <w:rsid w:val="00C816E0"/>
    <w:rsid w:val="00C962B3"/>
    <w:rsid w:val="00C97C6D"/>
    <w:rsid w:val="00CA08C1"/>
    <w:rsid w:val="00CD5257"/>
    <w:rsid w:val="00CE0C54"/>
    <w:rsid w:val="00CF794D"/>
    <w:rsid w:val="00D01029"/>
    <w:rsid w:val="00D13D2B"/>
    <w:rsid w:val="00D3487D"/>
    <w:rsid w:val="00D34FAE"/>
    <w:rsid w:val="00D45C66"/>
    <w:rsid w:val="00D46A69"/>
    <w:rsid w:val="00D6099F"/>
    <w:rsid w:val="00D63888"/>
    <w:rsid w:val="00D67EB7"/>
    <w:rsid w:val="00D74B37"/>
    <w:rsid w:val="00D75402"/>
    <w:rsid w:val="00D975F9"/>
    <w:rsid w:val="00DB1BE4"/>
    <w:rsid w:val="00DB2CCE"/>
    <w:rsid w:val="00DB3F1D"/>
    <w:rsid w:val="00DD136E"/>
    <w:rsid w:val="00DD2EAF"/>
    <w:rsid w:val="00DE0042"/>
    <w:rsid w:val="00DE0D99"/>
    <w:rsid w:val="00DE44FE"/>
    <w:rsid w:val="00DF29A1"/>
    <w:rsid w:val="00E2653B"/>
    <w:rsid w:val="00E32C13"/>
    <w:rsid w:val="00E4217F"/>
    <w:rsid w:val="00E45205"/>
    <w:rsid w:val="00E65710"/>
    <w:rsid w:val="00E665CF"/>
    <w:rsid w:val="00E90833"/>
    <w:rsid w:val="00E95D65"/>
    <w:rsid w:val="00E96E2F"/>
    <w:rsid w:val="00EA2B03"/>
    <w:rsid w:val="00EB0051"/>
    <w:rsid w:val="00EB61CB"/>
    <w:rsid w:val="00EC0E13"/>
    <w:rsid w:val="00EC4D1E"/>
    <w:rsid w:val="00EC59BF"/>
    <w:rsid w:val="00EF3E6A"/>
    <w:rsid w:val="00F04ECF"/>
    <w:rsid w:val="00F10BE1"/>
    <w:rsid w:val="00F20A06"/>
    <w:rsid w:val="00F229E3"/>
    <w:rsid w:val="00F23EC4"/>
    <w:rsid w:val="00F25AF5"/>
    <w:rsid w:val="00F53196"/>
    <w:rsid w:val="00F574B9"/>
    <w:rsid w:val="00F77260"/>
    <w:rsid w:val="00FB2AC5"/>
    <w:rsid w:val="00FB435E"/>
    <w:rsid w:val="00FE1376"/>
    <w:rsid w:val="00FE2F5B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5C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65CF"/>
    <w:pPr>
      <w:keepNext/>
      <w:jc w:val="both"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65CF"/>
    <w:pPr>
      <w:keepNext/>
      <w:jc w:val="center"/>
      <w:outlineLvl w:val="1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65CF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7DE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67DE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67DED"/>
    <w:rPr>
      <w:rFonts w:ascii="Cambria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665CF"/>
    <w:pPr>
      <w:ind w:left="1144"/>
      <w:jc w:val="both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47403"/>
    <w:rPr>
      <w:rFonts w:cs="Times New Roman"/>
      <w:sz w:val="28"/>
      <w:lang w:val="uk-UA"/>
    </w:rPr>
  </w:style>
  <w:style w:type="paragraph" w:styleId="Caption">
    <w:name w:val="caption"/>
    <w:basedOn w:val="Normal"/>
    <w:next w:val="Normal"/>
    <w:uiPriority w:val="99"/>
    <w:qFormat/>
    <w:rsid w:val="00E665CF"/>
    <w:pPr>
      <w:jc w:val="center"/>
    </w:pPr>
    <w:rPr>
      <w:b/>
      <w:bCs/>
      <w:sz w:val="26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E665CF"/>
    <w:pPr>
      <w:ind w:left="288"/>
      <w:jc w:val="both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C062C"/>
    <w:rPr>
      <w:rFonts w:cs="Times New Roman"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E665CF"/>
    <w:pPr>
      <w:ind w:right="4959"/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67DED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665CF"/>
    <w:pPr>
      <w:ind w:firstLine="851"/>
    </w:pPr>
    <w:rPr>
      <w:sz w:val="28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67DED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E665CF"/>
    <w:rPr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67DED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50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7DED"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rsid w:val="002D0753"/>
    <w:pPr>
      <w:jc w:val="center"/>
    </w:pPr>
    <w:rPr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67DED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">
    <w:name w:val="Знак Знак"/>
    <w:basedOn w:val="Normal"/>
    <w:uiPriority w:val="99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uiPriority w:val="99"/>
    <w:rsid w:val="0069700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2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346</Words>
  <Characters>1973</Characters>
  <Application>Microsoft Office Outlook</Application>
  <DocSecurity>0</DocSecurity>
  <Lines>0</Lines>
  <Paragraphs>0</Paragraphs>
  <ScaleCrop>false</ScaleCrop>
  <Company>ФІНУПРАВЛІННЯ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КАМІНЬ-КАШИРСЬКА РАЙОННА ДЕРЖАВНА</dc:title>
  <dc:subject/>
  <dc:creator>БЕРЕСТЮК</dc:creator>
  <cp:keywords/>
  <dc:description/>
  <cp:lastModifiedBy>user</cp:lastModifiedBy>
  <cp:revision>2</cp:revision>
  <cp:lastPrinted>2017-09-11T11:55:00Z</cp:lastPrinted>
  <dcterms:created xsi:type="dcterms:W3CDTF">2017-12-12T07:14:00Z</dcterms:created>
  <dcterms:modified xsi:type="dcterms:W3CDTF">2017-12-12T07:14:00Z</dcterms:modified>
</cp:coreProperties>
</file>