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D20" w:rsidRDefault="009B4D20" w:rsidP="004C50C6">
      <w:pPr>
        <w:jc w:val="center"/>
        <w:rPr>
          <w:snapToGrid w:val="0"/>
          <w:spacing w:val="8"/>
          <w:sz w:val="24"/>
        </w:rPr>
      </w:pPr>
      <w:r w:rsidRPr="00604E42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9B4D20" w:rsidRDefault="009B4D20" w:rsidP="004C50C6">
      <w:pPr>
        <w:jc w:val="center"/>
        <w:rPr>
          <w:snapToGrid w:val="0"/>
          <w:spacing w:val="8"/>
          <w:sz w:val="24"/>
        </w:rPr>
      </w:pPr>
    </w:p>
    <w:p w:rsidR="009B4D20" w:rsidRPr="006A4DE2" w:rsidRDefault="009B4D20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9B4D20" w:rsidRPr="006A4DE2" w:rsidRDefault="009B4D20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9B4D20" w:rsidRDefault="009B4D20" w:rsidP="004C50C6">
      <w:pPr>
        <w:jc w:val="center"/>
        <w:rPr>
          <w:b/>
          <w:sz w:val="16"/>
          <w:szCs w:val="16"/>
        </w:rPr>
      </w:pPr>
    </w:p>
    <w:p w:rsidR="009B4D20" w:rsidRPr="00C565F1" w:rsidRDefault="009B4D20" w:rsidP="004C50C6">
      <w:pPr>
        <w:jc w:val="center"/>
        <w:rPr>
          <w:b/>
          <w:sz w:val="16"/>
          <w:szCs w:val="16"/>
        </w:rPr>
      </w:pPr>
    </w:p>
    <w:p w:rsidR="009B4D20" w:rsidRDefault="009B4D20" w:rsidP="004C50C6">
      <w:pPr>
        <w:pStyle w:val="Heading1"/>
      </w:pPr>
      <w:r w:rsidRPr="009428E8">
        <w:t>РОЗПОРЯДЖЕННЯ</w:t>
      </w:r>
    </w:p>
    <w:p w:rsidR="009B4D20" w:rsidRDefault="009B4D20" w:rsidP="004C50C6">
      <w:pPr>
        <w:pStyle w:val="Title"/>
        <w:jc w:val="left"/>
        <w:rPr>
          <w:sz w:val="20"/>
          <w:szCs w:val="20"/>
        </w:rPr>
      </w:pPr>
    </w:p>
    <w:p w:rsidR="009B4D20" w:rsidRDefault="009B4D20" w:rsidP="004C50C6">
      <w:pPr>
        <w:pStyle w:val="Title"/>
        <w:jc w:val="left"/>
        <w:rPr>
          <w:sz w:val="20"/>
          <w:szCs w:val="20"/>
        </w:rPr>
      </w:pPr>
    </w:p>
    <w:p w:rsidR="009B4D20" w:rsidRDefault="009B4D20" w:rsidP="000A64BB">
      <w:pPr>
        <w:pStyle w:val="Title"/>
        <w:jc w:val="left"/>
      </w:pPr>
      <w:r>
        <w:rPr>
          <w:szCs w:val="28"/>
        </w:rPr>
        <w:t xml:space="preserve">24 листопада 2017 року            </w:t>
      </w:r>
      <w:r>
        <w:t>м.Камінь-Каширський</w:t>
      </w:r>
      <w:r>
        <w:tab/>
      </w:r>
      <w:r>
        <w:tab/>
        <w:t xml:space="preserve">            №  320</w:t>
      </w:r>
    </w:p>
    <w:p w:rsidR="009B4D20" w:rsidRDefault="009B4D20" w:rsidP="00163BDD">
      <w:pPr>
        <w:jc w:val="both"/>
      </w:pPr>
    </w:p>
    <w:p w:rsidR="009B4D20" w:rsidRPr="00575828" w:rsidRDefault="009B4D20" w:rsidP="006C72BD">
      <w:pPr>
        <w:jc w:val="center"/>
        <w:rPr>
          <w:szCs w:val="28"/>
        </w:rPr>
      </w:pPr>
      <w:bookmarkStart w:id="0" w:name="OLE_LINK2"/>
      <w:r w:rsidRPr="00575828">
        <w:rPr>
          <w:szCs w:val="28"/>
        </w:rPr>
        <w:t xml:space="preserve">Про надання </w:t>
      </w:r>
      <w:r>
        <w:rPr>
          <w:szCs w:val="28"/>
        </w:rPr>
        <w:t xml:space="preserve">громадянам </w:t>
      </w:r>
      <w:r w:rsidRPr="00575828">
        <w:rPr>
          <w:szCs w:val="28"/>
        </w:rPr>
        <w:t>дозволу</w:t>
      </w:r>
      <w:r>
        <w:rPr>
          <w:szCs w:val="28"/>
        </w:rPr>
        <w:t xml:space="preserve"> </w:t>
      </w:r>
      <w:r w:rsidRPr="00575828">
        <w:rPr>
          <w:szCs w:val="28"/>
        </w:rPr>
        <w:t>на розроблення</w:t>
      </w:r>
    </w:p>
    <w:p w:rsidR="009B4D20" w:rsidRPr="00575828" w:rsidRDefault="009B4D20" w:rsidP="006C72BD">
      <w:pPr>
        <w:jc w:val="center"/>
        <w:rPr>
          <w:szCs w:val="28"/>
        </w:rPr>
      </w:pPr>
      <w:bookmarkStart w:id="1" w:name="_GoBack"/>
      <w:bookmarkEnd w:id="1"/>
      <w:r w:rsidRPr="00575828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575828">
        <w:rPr>
          <w:szCs w:val="28"/>
        </w:rPr>
        <w:t>щодо встановлення</w:t>
      </w:r>
    </w:p>
    <w:p w:rsidR="009B4D20" w:rsidRDefault="009B4D20" w:rsidP="006C72BD">
      <w:pPr>
        <w:jc w:val="center"/>
        <w:rPr>
          <w:szCs w:val="28"/>
        </w:rPr>
      </w:pPr>
      <w:r w:rsidRPr="00575828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575828">
        <w:rPr>
          <w:szCs w:val="28"/>
        </w:rPr>
        <w:t>ділянок част</w:t>
      </w:r>
      <w:r>
        <w:rPr>
          <w:szCs w:val="28"/>
        </w:rPr>
        <w:t>ок(паїв)</w:t>
      </w:r>
      <w:r w:rsidRPr="00575828">
        <w:rPr>
          <w:szCs w:val="28"/>
        </w:rPr>
        <w:t>колишнього</w:t>
      </w:r>
    </w:p>
    <w:p w:rsidR="009B4D20" w:rsidRPr="00575828" w:rsidRDefault="009B4D20" w:rsidP="006C72BD">
      <w:pPr>
        <w:jc w:val="center"/>
        <w:rPr>
          <w:szCs w:val="28"/>
        </w:rPr>
      </w:pPr>
      <w:r>
        <w:rPr>
          <w:szCs w:val="28"/>
        </w:rPr>
        <w:t xml:space="preserve">КСП ім.Щорса </w:t>
      </w:r>
      <w:r w:rsidRPr="00575828">
        <w:rPr>
          <w:szCs w:val="28"/>
        </w:rPr>
        <w:t>в натурі (на  місцевості)</w:t>
      </w:r>
    </w:p>
    <w:bookmarkEnd w:id="0"/>
    <w:p w:rsidR="009B4D20" w:rsidRPr="00AC4C9D" w:rsidRDefault="009B4D20" w:rsidP="001B6D24">
      <w:pPr>
        <w:rPr>
          <w:lang w:val="ru-RU"/>
        </w:rPr>
      </w:pPr>
    </w:p>
    <w:p w:rsidR="009B4D20" w:rsidRDefault="009B4D20" w:rsidP="006C72BD">
      <w:pPr>
        <w:ind w:firstLine="708"/>
        <w:jc w:val="both"/>
      </w:pPr>
      <w:r>
        <w:t xml:space="preserve">Розглянувши заяви власників сертифікатів на право на земельні частки (паї)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 ім.Щорса</w:t>
      </w:r>
      <w:r>
        <w:t xml:space="preserve"> відповідно до статей 17, 118 Земельного кодексу України,  статей 2, 3, 5, 9,12 Закону України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</w:t>
      </w:r>
    </w:p>
    <w:p w:rsidR="009B4D20" w:rsidRDefault="009B4D20" w:rsidP="009F3763">
      <w:pPr>
        <w:tabs>
          <w:tab w:val="left" w:pos="567"/>
        </w:tabs>
        <w:jc w:val="both"/>
        <w:rPr>
          <w:szCs w:val="28"/>
        </w:rPr>
      </w:pPr>
      <w:r>
        <w:tab/>
        <w:t xml:space="preserve">1. Надати дозвіл  на розроблення технічної документації із землеустрою щодо встановлення   меж   земельних    ділянок    часток  (паїв)    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</w:t>
      </w:r>
    </w:p>
    <w:p w:rsidR="009B4D20" w:rsidRDefault="009B4D20" w:rsidP="009F3763">
      <w:pPr>
        <w:tabs>
          <w:tab w:val="left" w:pos="567"/>
        </w:tabs>
        <w:jc w:val="both"/>
      </w:pPr>
      <w:r>
        <w:rPr>
          <w:szCs w:val="28"/>
        </w:rPr>
        <w:t>КСП ім.Щорса</w:t>
      </w:r>
      <w:r>
        <w:t xml:space="preserve">  в натурі (на місцевості) за межами населеного пункту на території  Ворокомлівської сільської ради громадянам:</w:t>
      </w:r>
    </w:p>
    <w:p w:rsidR="009B4D20" w:rsidRDefault="009B4D20" w:rsidP="009F3763">
      <w:pPr>
        <w:tabs>
          <w:tab w:val="left" w:pos="567"/>
        </w:tabs>
        <w:jc w:val="both"/>
      </w:pPr>
      <w:r>
        <w:tab/>
        <w:t xml:space="preserve">- </w:t>
      </w:r>
      <w:r>
        <w:rPr>
          <w:lang w:val="ru-RU"/>
        </w:rPr>
        <w:t xml:space="preserve">Денисюк Ганні  Яківні </w:t>
      </w:r>
      <w:r>
        <w:t xml:space="preserve"> власнику сертифіката на право на земельну частку (пай) серії ВЛ № 0256370;</w:t>
      </w:r>
    </w:p>
    <w:p w:rsidR="009B4D20" w:rsidRDefault="009B4D20" w:rsidP="00AC4C9D">
      <w:pPr>
        <w:tabs>
          <w:tab w:val="left" w:pos="567"/>
        </w:tabs>
        <w:jc w:val="both"/>
      </w:pPr>
      <w:r>
        <w:tab/>
        <w:t xml:space="preserve"> - Денисюку Василю Лукашовичу власнику сертифіката на право на земельну частку (пай) серії ВЛ № 0256699;</w:t>
      </w:r>
    </w:p>
    <w:p w:rsidR="009B4D20" w:rsidRDefault="009B4D20" w:rsidP="006C72BD">
      <w:pPr>
        <w:tabs>
          <w:tab w:val="left" w:pos="567"/>
        </w:tabs>
        <w:jc w:val="both"/>
      </w:pPr>
      <w:r>
        <w:t xml:space="preserve">         - Денисюку Миколі Миколайовичу власнику сертифіката на право на земельну частку (пай) серії ВЛ № 0208917;</w:t>
      </w:r>
    </w:p>
    <w:p w:rsidR="009B4D20" w:rsidRDefault="009B4D20" w:rsidP="006C72BD">
      <w:pPr>
        <w:tabs>
          <w:tab w:val="left" w:pos="567"/>
        </w:tabs>
        <w:jc w:val="both"/>
      </w:pPr>
      <w:r>
        <w:tab/>
        <w:t xml:space="preserve"> - Губчик  Галині Яківні власнику сертифіката на право на земельну частку (пай) серії ВЛ № 0208773;</w:t>
      </w:r>
    </w:p>
    <w:p w:rsidR="009B4D20" w:rsidRDefault="009B4D20" w:rsidP="006C72BD">
      <w:pPr>
        <w:tabs>
          <w:tab w:val="left" w:pos="567"/>
        </w:tabs>
        <w:jc w:val="both"/>
      </w:pPr>
      <w:r>
        <w:tab/>
        <w:t>- Гарват Ганні Іванівні власнику сертифіката на право на земельну частку (пай) серії ВЛ № 0208876;</w:t>
      </w:r>
    </w:p>
    <w:p w:rsidR="009B4D20" w:rsidRDefault="009B4D20" w:rsidP="000A64BB">
      <w:pPr>
        <w:tabs>
          <w:tab w:val="left" w:pos="567"/>
        </w:tabs>
        <w:jc w:val="both"/>
      </w:pPr>
      <w:r>
        <w:t xml:space="preserve">       -  Влащук Валентині Василівні власнику сертифіката на право на земельну частку (пай) серії ВЛ № 0208070;</w:t>
      </w:r>
    </w:p>
    <w:p w:rsidR="009B4D20" w:rsidRPr="00AC4C9D" w:rsidRDefault="009B4D20" w:rsidP="00AC4C9D">
      <w:pPr>
        <w:tabs>
          <w:tab w:val="left" w:pos="567"/>
        </w:tabs>
        <w:jc w:val="both"/>
      </w:pPr>
      <w:r>
        <w:tab/>
        <w:t>- Лавренюку Івану Олександровичу власнику сертифіката на право на земельну частку (пай) серії ВЛ № 0208777.</w:t>
      </w:r>
    </w:p>
    <w:p w:rsidR="009B4D20" w:rsidRDefault="009B4D20" w:rsidP="006C72BD">
      <w:pPr>
        <w:ind w:firstLine="708"/>
        <w:jc w:val="both"/>
      </w:pPr>
      <w:r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9B4D20" w:rsidRDefault="009B4D20" w:rsidP="001B6D24"/>
    <w:p w:rsidR="009B4D20" w:rsidRDefault="009B4D20" w:rsidP="001B6D24"/>
    <w:p w:rsidR="009B4D20" w:rsidRDefault="009B4D20" w:rsidP="001B6D24"/>
    <w:p w:rsidR="009B4D20" w:rsidRDefault="009B4D20" w:rsidP="00AC33BB">
      <w:r>
        <w:t xml:space="preserve">Голова                                                                                           </w:t>
      </w:r>
      <w:r w:rsidRPr="007C562E">
        <w:rPr>
          <w:b/>
        </w:rPr>
        <w:t>В.ДУНАЙЧУК</w:t>
      </w:r>
    </w:p>
    <w:p w:rsidR="009B4D20" w:rsidRDefault="009B4D20" w:rsidP="00AC33BB"/>
    <w:p w:rsidR="009B4D20" w:rsidRDefault="009B4D20" w:rsidP="00AC33BB">
      <w:pPr>
        <w:rPr>
          <w:sz w:val="24"/>
        </w:rPr>
      </w:pPr>
      <w:r>
        <w:rPr>
          <w:sz w:val="24"/>
        </w:rPr>
        <w:t>Нікітчук 23068</w:t>
      </w:r>
    </w:p>
    <w:p w:rsidR="009B4D20" w:rsidRDefault="009B4D20" w:rsidP="00AC33BB">
      <w:pPr>
        <w:rPr>
          <w:sz w:val="24"/>
        </w:rPr>
      </w:pPr>
    </w:p>
    <w:p w:rsidR="009B4D20" w:rsidRDefault="009B4D20" w:rsidP="00FF0923">
      <w:pPr>
        <w:pStyle w:val="Caption"/>
        <w:jc w:val="left"/>
        <w:rPr>
          <w:b/>
          <w:bCs/>
          <w:color w:val="FF0000"/>
          <w:sz w:val="32"/>
        </w:rPr>
      </w:pPr>
    </w:p>
    <w:sectPr w:rsidR="009B4D20" w:rsidSect="005121A4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D20" w:rsidRDefault="009B4D20" w:rsidP="00D113DB">
      <w:r>
        <w:separator/>
      </w:r>
    </w:p>
  </w:endnote>
  <w:endnote w:type="continuationSeparator" w:id="0">
    <w:p w:rsidR="009B4D20" w:rsidRDefault="009B4D20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D20" w:rsidRDefault="009B4D20" w:rsidP="00D113DB">
      <w:r>
        <w:separator/>
      </w:r>
    </w:p>
  </w:footnote>
  <w:footnote w:type="continuationSeparator" w:id="0">
    <w:p w:rsidR="009B4D20" w:rsidRDefault="009B4D20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61630"/>
    <w:rsid w:val="00062975"/>
    <w:rsid w:val="000761F0"/>
    <w:rsid w:val="0009157B"/>
    <w:rsid w:val="00094177"/>
    <w:rsid w:val="000A4A8C"/>
    <w:rsid w:val="000A64BB"/>
    <w:rsid w:val="000A66CA"/>
    <w:rsid w:val="000B33A3"/>
    <w:rsid w:val="000B63EE"/>
    <w:rsid w:val="000C5035"/>
    <w:rsid w:val="000F293B"/>
    <w:rsid w:val="000F2B43"/>
    <w:rsid w:val="00103A1E"/>
    <w:rsid w:val="00106185"/>
    <w:rsid w:val="001112AB"/>
    <w:rsid w:val="001152E4"/>
    <w:rsid w:val="00116FC1"/>
    <w:rsid w:val="001233C6"/>
    <w:rsid w:val="00126C58"/>
    <w:rsid w:val="0014174A"/>
    <w:rsid w:val="00163BDD"/>
    <w:rsid w:val="001754A2"/>
    <w:rsid w:val="00197F79"/>
    <w:rsid w:val="001A2F3C"/>
    <w:rsid w:val="001A2FF2"/>
    <w:rsid w:val="001A47AE"/>
    <w:rsid w:val="001A55A3"/>
    <w:rsid w:val="001A7883"/>
    <w:rsid w:val="001B27D9"/>
    <w:rsid w:val="001B6D24"/>
    <w:rsid w:val="001D1B08"/>
    <w:rsid w:val="001D3D7F"/>
    <w:rsid w:val="001E19B0"/>
    <w:rsid w:val="001E6DB5"/>
    <w:rsid w:val="001F3390"/>
    <w:rsid w:val="001F55AA"/>
    <w:rsid w:val="001F6014"/>
    <w:rsid w:val="00206814"/>
    <w:rsid w:val="00216177"/>
    <w:rsid w:val="002223C6"/>
    <w:rsid w:val="00225ACF"/>
    <w:rsid w:val="0022746F"/>
    <w:rsid w:val="00235986"/>
    <w:rsid w:val="00241B85"/>
    <w:rsid w:val="00267C30"/>
    <w:rsid w:val="00270690"/>
    <w:rsid w:val="00280879"/>
    <w:rsid w:val="002827F5"/>
    <w:rsid w:val="002A4B0D"/>
    <w:rsid w:val="002A5849"/>
    <w:rsid w:val="002B1BC3"/>
    <w:rsid w:val="002C33F5"/>
    <w:rsid w:val="002C4595"/>
    <w:rsid w:val="002E3BA1"/>
    <w:rsid w:val="002F0344"/>
    <w:rsid w:val="00302869"/>
    <w:rsid w:val="003040BA"/>
    <w:rsid w:val="00306B54"/>
    <w:rsid w:val="003141F2"/>
    <w:rsid w:val="00317988"/>
    <w:rsid w:val="0032639B"/>
    <w:rsid w:val="00361B5B"/>
    <w:rsid w:val="003647CE"/>
    <w:rsid w:val="003869D8"/>
    <w:rsid w:val="003A0D83"/>
    <w:rsid w:val="003A4737"/>
    <w:rsid w:val="003B3ACB"/>
    <w:rsid w:val="003C67B2"/>
    <w:rsid w:val="003E7F26"/>
    <w:rsid w:val="003F60D4"/>
    <w:rsid w:val="00404023"/>
    <w:rsid w:val="00410F37"/>
    <w:rsid w:val="00412C58"/>
    <w:rsid w:val="00414467"/>
    <w:rsid w:val="00417C1E"/>
    <w:rsid w:val="004312D4"/>
    <w:rsid w:val="00443E4B"/>
    <w:rsid w:val="004511F1"/>
    <w:rsid w:val="00456C12"/>
    <w:rsid w:val="004720B5"/>
    <w:rsid w:val="00492968"/>
    <w:rsid w:val="004A00FE"/>
    <w:rsid w:val="004A308E"/>
    <w:rsid w:val="004A6BFA"/>
    <w:rsid w:val="004A772A"/>
    <w:rsid w:val="004C50C6"/>
    <w:rsid w:val="005019DB"/>
    <w:rsid w:val="00506500"/>
    <w:rsid w:val="005121A4"/>
    <w:rsid w:val="0056747D"/>
    <w:rsid w:val="00575828"/>
    <w:rsid w:val="005928F1"/>
    <w:rsid w:val="005975C6"/>
    <w:rsid w:val="005A71DF"/>
    <w:rsid w:val="005B09AD"/>
    <w:rsid w:val="005C0006"/>
    <w:rsid w:val="005C04AD"/>
    <w:rsid w:val="005C1B3E"/>
    <w:rsid w:val="005C4B7B"/>
    <w:rsid w:val="005C735C"/>
    <w:rsid w:val="005D1DC4"/>
    <w:rsid w:val="005D240E"/>
    <w:rsid w:val="005E1460"/>
    <w:rsid w:val="005E2C54"/>
    <w:rsid w:val="00604E42"/>
    <w:rsid w:val="00614E83"/>
    <w:rsid w:val="00615691"/>
    <w:rsid w:val="006373EB"/>
    <w:rsid w:val="0065328A"/>
    <w:rsid w:val="00656B73"/>
    <w:rsid w:val="006655AA"/>
    <w:rsid w:val="00665C0C"/>
    <w:rsid w:val="006738DC"/>
    <w:rsid w:val="006A2A6C"/>
    <w:rsid w:val="006A33E9"/>
    <w:rsid w:val="006A4DE2"/>
    <w:rsid w:val="006C72BD"/>
    <w:rsid w:val="006D7147"/>
    <w:rsid w:val="007029B2"/>
    <w:rsid w:val="007037A2"/>
    <w:rsid w:val="00713443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7978"/>
    <w:rsid w:val="007B63B8"/>
    <w:rsid w:val="007C562E"/>
    <w:rsid w:val="007E405B"/>
    <w:rsid w:val="008057D9"/>
    <w:rsid w:val="00806C40"/>
    <w:rsid w:val="008109A9"/>
    <w:rsid w:val="00844C4E"/>
    <w:rsid w:val="00857CB6"/>
    <w:rsid w:val="00877E46"/>
    <w:rsid w:val="0088149D"/>
    <w:rsid w:val="00885402"/>
    <w:rsid w:val="00892163"/>
    <w:rsid w:val="00896236"/>
    <w:rsid w:val="0089774F"/>
    <w:rsid w:val="00897DA2"/>
    <w:rsid w:val="008F77B9"/>
    <w:rsid w:val="00910FF2"/>
    <w:rsid w:val="00916043"/>
    <w:rsid w:val="0092747E"/>
    <w:rsid w:val="00937C7C"/>
    <w:rsid w:val="009428E8"/>
    <w:rsid w:val="009514F8"/>
    <w:rsid w:val="0096215E"/>
    <w:rsid w:val="00963C13"/>
    <w:rsid w:val="009723D1"/>
    <w:rsid w:val="009754B7"/>
    <w:rsid w:val="00991541"/>
    <w:rsid w:val="009A2F92"/>
    <w:rsid w:val="009B4D20"/>
    <w:rsid w:val="009C35F0"/>
    <w:rsid w:val="009E7C40"/>
    <w:rsid w:val="009F14FE"/>
    <w:rsid w:val="009F32C7"/>
    <w:rsid w:val="009F3763"/>
    <w:rsid w:val="009F3D57"/>
    <w:rsid w:val="00A030D4"/>
    <w:rsid w:val="00A06147"/>
    <w:rsid w:val="00A065AB"/>
    <w:rsid w:val="00A07F9B"/>
    <w:rsid w:val="00A161B1"/>
    <w:rsid w:val="00A30643"/>
    <w:rsid w:val="00A31F38"/>
    <w:rsid w:val="00A344BC"/>
    <w:rsid w:val="00A40D14"/>
    <w:rsid w:val="00A6668A"/>
    <w:rsid w:val="00A672B5"/>
    <w:rsid w:val="00A7697D"/>
    <w:rsid w:val="00A838A7"/>
    <w:rsid w:val="00A95239"/>
    <w:rsid w:val="00AA301D"/>
    <w:rsid w:val="00AC33BB"/>
    <w:rsid w:val="00AC4C9D"/>
    <w:rsid w:val="00B044C7"/>
    <w:rsid w:val="00B142CC"/>
    <w:rsid w:val="00B169B5"/>
    <w:rsid w:val="00B346FF"/>
    <w:rsid w:val="00B43590"/>
    <w:rsid w:val="00B535A8"/>
    <w:rsid w:val="00B73A54"/>
    <w:rsid w:val="00B83396"/>
    <w:rsid w:val="00B92097"/>
    <w:rsid w:val="00BA5BB5"/>
    <w:rsid w:val="00BB200E"/>
    <w:rsid w:val="00BB2A2B"/>
    <w:rsid w:val="00BC7F7B"/>
    <w:rsid w:val="00BD1FAA"/>
    <w:rsid w:val="00BE72E5"/>
    <w:rsid w:val="00BE75D4"/>
    <w:rsid w:val="00C054A0"/>
    <w:rsid w:val="00C201F2"/>
    <w:rsid w:val="00C34943"/>
    <w:rsid w:val="00C36DE7"/>
    <w:rsid w:val="00C3747A"/>
    <w:rsid w:val="00C54E74"/>
    <w:rsid w:val="00C565F1"/>
    <w:rsid w:val="00C577D8"/>
    <w:rsid w:val="00C70519"/>
    <w:rsid w:val="00C807FD"/>
    <w:rsid w:val="00C91EF3"/>
    <w:rsid w:val="00CC05B6"/>
    <w:rsid w:val="00CD7B1A"/>
    <w:rsid w:val="00CE0921"/>
    <w:rsid w:val="00CF3303"/>
    <w:rsid w:val="00D002FD"/>
    <w:rsid w:val="00D02214"/>
    <w:rsid w:val="00D038BA"/>
    <w:rsid w:val="00D113DB"/>
    <w:rsid w:val="00D25A39"/>
    <w:rsid w:val="00D30C09"/>
    <w:rsid w:val="00D370E3"/>
    <w:rsid w:val="00D510A8"/>
    <w:rsid w:val="00D5423B"/>
    <w:rsid w:val="00D87DA2"/>
    <w:rsid w:val="00D90E3F"/>
    <w:rsid w:val="00D96462"/>
    <w:rsid w:val="00DB4219"/>
    <w:rsid w:val="00DD0438"/>
    <w:rsid w:val="00DD4D17"/>
    <w:rsid w:val="00DD5492"/>
    <w:rsid w:val="00DD6E4A"/>
    <w:rsid w:val="00E02601"/>
    <w:rsid w:val="00E04C17"/>
    <w:rsid w:val="00E1023F"/>
    <w:rsid w:val="00E148D0"/>
    <w:rsid w:val="00E16C37"/>
    <w:rsid w:val="00E20DDF"/>
    <w:rsid w:val="00E31C9C"/>
    <w:rsid w:val="00E369DD"/>
    <w:rsid w:val="00E378BC"/>
    <w:rsid w:val="00E51DAB"/>
    <w:rsid w:val="00E90913"/>
    <w:rsid w:val="00E95828"/>
    <w:rsid w:val="00E974BD"/>
    <w:rsid w:val="00EA199A"/>
    <w:rsid w:val="00EA5574"/>
    <w:rsid w:val="00EA79D7"/>
    <w:rsid w:val="00EB5586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260DF"/>
    <w:rsid w:val="00F519C4"/>
    <w:rsid w:val="00F64FC8"/>
    <w:rsid w:val="00F75AD7"/>
    <w:rsid w:val="00F83EE9"/>
    <w:rsid w:val="00F93275"/>
    <w:rsid w:val="00F9358C"/>
    <w:rsid w:val="00FA4A4C"/>
    <w:rsid w:val="00FA53BF"/>
    <w:rsid w:val="00FB5848"/>
    <w:rsid w:val="00FB5ED7"/>
    <w:rsid w:val="00FC67FF"/>
    <w:rsid w:val="00FF0923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B1BC3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3FBA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B1BC3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3FBA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B1BC3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053FBA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53FBA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885402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01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296</Words>
  <Characters>1691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2017-11-21T08:20:00Z</cp:lastPrinted>
  <dcterms:created xsi:type="dcterms:W3CDTF">2017-12-04T07:28:00Z</dcterms:created>
  <dcterms:modified xsi:type="dcterms:W3CDTF">2017-12-04T07:28:00Z</dcterms:modified>
</cp:coreProperties>
</file>