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E6B" w:rsidRPr="000F20E0" w:rsidRDefault="00874E6B" w:rsidP="006F0F46">
      <w:pPr>
        <w:jc w:val="center"/>
        <w:rPr>
          <w:snapToGrid w:val="0"/>
          <w:spacing w:val="8"/>
          <w:sz w:val="24"/>
        </w:rPr>
      </w:pPr>
      <w:r w:rsidRPr="00417A45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874E6B" w:rsidRPr="000F20E0" w:rsidRDefault="00874E6B" w:rsidP="002A4A36">
      <w:pPr>
        <w:spacing w:line="360" w:lineRule="auto"/>
        <w:rPr>
          <w:spacing w:val="8"/>
          <w:sz w:val="12"/>
          <w:szCs w:val="20"/>
        </w:rPr>
      </w:pPr>
    </w:p>
    <w:p w:rsidR="00874E6B" w:rsidRPr="000F20E0" w:rsidRDefault="00874E6B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874E6B" w:rsidRPr="000F20E0" w:rsidRDefault="00874E6B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874E6B" w:rsidRPr="000F20E0" w:rsidRDefault="00874E6B" w:rsidP="002A4A36">
      <w:pPr>
        <w:jc w:val="center"/>
        <w:rPr>
          <w:b/>
          <w:sz w:val="16"/>
          <w:szCs w:val="16"/>
        </w:rPr>
      </w:pPr>
    </w:p>
    <w:p w:rsidR="00874E6B" w:rsidRPr="000F20E0" w:rsidRDefault="00874E6B" w:rsidP="002A4A36">
      <w:pPr>
        <w:jc w:val="center"/>
        <w:rPr>
          <w:b/>
          <w:sz w:val="16"/>
          <w:szCs w:val="16"/>
        </w:rPr>
      </w:pPr>
    </w:p>
    <w:p w:rsidR="00874E6B" w:rsidRPr="000F20E0" w:rsidRDefault="00874E6B" w:rsidP="002A4A36">
      <w:pPr>
        <w:pStyle w:val="Heading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874E6B" w:rsidRPr="000F20E0" w:rsidRDefault="00874E6B" w:rsidP="00BE11DE">
      <w:pPr>
        <w:pStyle w:val="Title"/>
        <w:jc w:val="left"/>
        <w:rPr>
          <w:sz w:val="20"/>
          <w:szCs w:val="20"/>
        </w:rPr>
      </w:pPr>
    </w:p>
    <w:p w:rsidR="00874E6B" w:rsidRPr="000F20E0" w:rsidRDefault="00874E6B" w:rsidP="00BE11DE">
      <w:pPr>
        <w:pStyle w:val="Title"/>
        <w:jc w:val="left"/>
      </w:pPr>
      <w:r>
        <w:rPr>
          <w:szCs w:val="28"/>
        </w:rPr>
        <w:t>18 серпня 2017року</w:t>
      </w:r>
      <w:r>
        <w:rPr>
          <w:szCs w:val="28"/>
        </w:rPr>
        <w:tab/>
        <w:t xml:space="preserve">        </w:t>
      </w:r>
      <w:r>
        <w:t>м. Камінь-Каширський</w:t>
      </w:r>
      <w:r>
        <w:tab/>
      </w:r>
      <w:r>
        <w:tab/>
      </w:r>
      <w:r>
        <w:tab/>
      </w:r>
      <w:r>
        <w:tab/>
        <w:t>№ 226</w:t>
      </w:r>
    </w:p>
    <w:p w:rsidR="00874E6B" w:rsidRPr="000F20E0" w:rsidRDefault="00874E6B" w:rsidP="002A4A36">
      <w:pPr>
        <w:pStyle w:val="Title"/>
        <w:jc w:val="left"/>
      </w:pPr>
    </w:p>
    <w:p w:rsidR="00874E6B" w:rsidRPr="000F20E0" w:rsidRDefault="00874E6B" w:rsidP="00B06364">
      <w:pPr>
        <w:jc w:val="center"/>
      </w:pPr>
      <w:r w:rsidRPr="000F20E0">
        <w:t>Про затвердження технічної документації із</w:t>
      </w:r>
    </w:p>
    <w:p w:rsidR="00874E6B" w:rsidRPr="000F20E0" w:rsidRDefault="00874E6B" w:rsidP="00B06364">
      <w:pPr>
        <w:jc w:val="center"/>
      </w:pPr>
      <w:r w:rsidRPr="000F20E0">
        <w:t>землеустрою щодо встановлення меж земельних</w:t>
      </w:r>
    </w:p>
    <w:p w:rsidR="00874E6B" w:rsidRPr="000F20E0" w:rsidRDefault="00874E6B" w:rsidP="00B06364">
      <w:pPr>
        <w:jc w:val="center"/>
      </w:pPr>
      <w:r w:rsidRPr="000F20E0">
        <w:t>ділянок частки (паю) колишньо</w:t>
      </w:r>
      <w:r>
        <w:t>ї</w:t>
      </w:r>
      <w:r w:rsidRPr="000F20E0">
        <w:t xml:space="preserve"> </w:t>
      </w:r>
      <w:r>
        <w:t>агрофірми</w:t>
      </w:r>
      <w:r>
        <w:rPr>
          <w:szCs w:val="28"/>
        </w:rPr>
        <w:t xml:space="preserve"> «Залісся»</w:t>
      </w:r>
    </w:p>
    <w:p w:rsidR="00874E6B" w:rsidRPr="002F48D8" w:rsidRDefault="00874E6B" w:rsidP="00B06364">
      <w:pPr>
        <w:jc w:val="center"/>
        <w:rPr>
          <w:lang w:val="ru-RU"/>
        </w:rPr>
      </w:pPr>
      <w:r w:rsidRPr="000F20E0">
        <w:t>в натурі (на  місцевості)</w:t>
      </w:r>
    </w:p>
    <w:p w:rsidR="00874E6B" w:rsidRPr="000F20E0" w:rsidRDefault="00874E6B" w:rsidP="00E41E7E"/>
    <w:p w:rsidR="00874E6B" w:rsidRDefault="00874E6B" w:rsidP="00D246D9">
      <w:pPr>
        <w:ind w:firstLine="708"/>
        <w:jc w:val="both"/>
      </w:pPr>
      <w:r w:rsidRPr="000F20E0">
        <w:t>Розглянувши заяву</w:t>
      </w:r>
      <w:r>
        <w:t xml:space="preserve"> гр. Муц Л.С. про затвердження технічної документації із землеустрою щодо встановлення меж земельних ділянок частки (паю) колишньої  агрофірми</w:t>
      </w:r>
      <w:r>
        <w:rPr>
          <w:szCs w:val="28"/>
        </w:rPr>
        <w:t xml:space="preserve"> «Залісся»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874E6B" w:rsidRDefault="00874E6B" w:rsidP="009051EE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>колишньої агрофірми</w:t>
      </w:r>
      <w:r>
        <w:rPr>
          <w:szCs w:val="28"/>
        </w:rPr>
        <w:t xml:space="preserve"> «Залісся» в натурі (на місцевості) </w:t>
      </w:r>
      <w:r>
        <w:t>власниці сертифікату на право на земельну частку (пай) громадянці Муц Лідії Степанівні.</w:t>
      </w:r>
    </w:p>
    <w:p w:rsidR="00874E6B" w:rsidRDefault="00874E6B" w:rsidP="009051EE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Заліської сільської ради в розмірі частки (паю) </w:t>
      </w:r>
      <w:r>
        <w:t>колишньої агрофірми</w:t>
      </w:r>
      <w:r>
        <w:rPr>
          <w:szCs w:val="28"/>
        </w:rPr>
        <w:t xml:space="preserve"> «Залісся» </w:t>
      </w:r>
      <w:r>
        <w:t>громадянці:</w:t>
      </w:r>
    </w:p>
    <w:p w:rsidR="00874E6B" w:rsidRDefault="00874E6B" w:rsidP="009051EE">
      <w:pPr>
        <w:ind w:firstLine="708"/>
        <w:jc w:val="both"/>
        <w:rPr>
          <w:szCs w:val="28"/>
        </w:rPr>
      </w:pPr>
      <w:r>
        <w:t xml:space="preserve">- Муц Лідії Степанівні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>колишньої агрофірми</w:t>
      </w:r>
      <w:r>
        <w:rPr>
          <w:szCs w:val="28"/>
        </w:rPr>
        <w:t xml:space="preserve"> «Залісся», кадастрові номери зареєстрованих земельних ділянок: 0721486600:05:000:0354 площею </w:t>
      </w:r>
      <w:smartTag w:uri="urn:schemas-microsoft-com:office:smarttags" w:element="metricconverter">
        <w:smartTagPr>
          <w:attr w:name="ProductID" w:val="0,5184 га"/>
        </w:smartTagPr>
        <w:r>
          <w:rPr>
            <w:szCs w:val="28"/>
          </w:rPr>
          <w:t>0,5184 га</w:t>
        </w:r>
      </w:smartTag>
      <w:r>
        <w:rPr>
          <w:szCs w:val="28"/>
        </w:rPr>
        <w:t xml:space="preserve">, 0721486600:05:000:0353 площею </w:t>
      </w:r>
      <w:smartTag w:uri="urn:schemas-microsoft-com:office:smarttags" w:element="metricconverter">
        <w:smartTagPr>
          <w:attr w:name="ProductID" w:val="0,4941 га"/>
        </w:smartTagPr>
        <w:r>
          <w:rPr>
            <w:szCs w:val="28"/>
          </w:rPr>
          <w:t>0,4941 га</w:t>
        </w:r>
      </w:smartTag>
      <w:r>
        <w:rPr>
          <w:szCs w:val="28"/>
        </w:rPr>
        <w:t>,</w:t>
      </w:r>
      <w:r w:rsidRPr="00372D0B">
        <w:rPr>
          <w:szCs w:val="28"/>
        </w:rPr>
        <w:t xml:space="preserve"> </w:t>
      </w:r>
      <w:r>
        <w:rPr>
          <w:szCs w:val="28"/>
        </w:rPr>
        <w:t xml:space="preserve">0721486600:05:000:0352 площею </w:t>
      </w:r>
      <w:smartTag w:uri="urn:schemas-microsoft-com:office:smarttags" w:element="metricconverter">
        <w:smartTagPr>
          <w:attr w:name="ProductID" w:val="0,3932 га"/>
        </w:smartTagPr>
        <w:r>
          <w:rPr>
            <w:szCs w:val="28"/>
          </w:rPr>
          <w:t>0,3932 га</w:t>
        </w:r>
      </w:smartTag>
      <w:r>
        <w:rPr>
          <w:szCs w:val="28"/>
        </w:rPr>
        <w:t xml:space="preserve">,  0721486600:05:000:0351 площею </w:t>
      </w:r>
      <w:smartTag w:uri="urn:schemas-microsoft-com:office:smarttags" w:element="metricconverter">
        <w:smartTagPr>
          <w:attr w:name="ProductID" w:val="0,3921 га"/>
        </w:smartTagPr>
        <w:r>
          <w:rPr>
            <w:szCs w:val="28"/>
          </w:rPr>
          <w:t>0,3921 га</w:t>
        </w:r>
      </w:smartTag>
      <w:r>
        <w:rPr>
          <w:szCs w:val="28"/>
        </w:rPr>
        <w:t xml:space="preserve">, 0721486600:05:000:0350 площею </w:t>
      </w:r>
      <w:smartTag w:uri="urn:schemas-microsoft-com:office:smarttags" w:element="metricconverter">
        <w:smartTagPr>
          <w:attr w:name="ProductID" w:val="0,3886 га"/>
        </w:smartTagPr>
        <w:r>
          <w:rPr>
            <w:szCs w:val="28"/>
          </w:rPr>
          <w:t>0,3886 га</w:t>
        </w:r>
      </w:smartTag>
      <w:r>
        <w:rPr>
          <w:szCs w:val="28"/>
        </w:rPr>
        <w:t xml:space="preserve">, 0721486600:05:000:0349 площею </w:t>
      </w:r>
      <w:smartTag w:uri="urn:schemas-microsoft-com:office:smarttags" w:element="metricconverter">
        <w:smartTagPr>
          <w:attr w:name="ProductID" w:val="0,3408 га"/>
        </w:smartTagPr>
        <w:r>
          <w:rPr>
            <w:szCs w:val="28"/>
          </w:rPr>
          <w:t>0,3408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874E6B" w:rsidRDefault="00874E6B" w:rsidP="009051EE">
      <w:pPr>
        <w:ind w:firstLine="708"/>
        <w:jc w:val="both"/>
      </w:pPr>
      <w:r>
        <w:t xml:space="preserve">3. Громадянці Муц Лідії Степанівні   право приватної власності на вищевказані земельні ділянки зареєструвати у встановленому законом  порядку. </w:t>
      </w:r>
    </w:p>
    <w:p w:rsidR="00874E6B" w:rsidRDefault="00874E6B" w:rsidP="009051EE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4.Заліській сільській раді внести відповідні зміни в земельно - облікові документи.</w:t>
      </w:r>
    </w:p>
    <w:p w:rsidR="00874E6B" w:rsidRDefault="00874E6B" w:rsidP="009051EE">
      <w:pPr>
        <w:jc w:val="both"/>
        <w:rPr>
          <w:sz w:val="24"/>
          <w:szCs w:val="20"/>
        </w:rPr>
      </w:pPr>
    </w:p>
    <w:p w:rsidR="00874E6B" w:rsidRDefault="00874E6B" w:rsidP="009051EE">
      <w:pPr>
        <w:jc w:val="both"/>
        <w:rPr>
          <w:sz w:val="24"/>
          <w:szCs w:val="20"/>
        </w:rPr>
      </w:pPr>
    </w:p>
    <w:p w:rsidR="00874E6B" w:rsidRPr="00704D2F" w:rsidRDefault="00874E6B" w:rsidP="00542D94">
      <w:pPr>
        <w:jc w:val="both"/>
        <w:rPr>
          <w:b/>
          <w:szCs w:val="28"/>
        </w:rPr>
      </w:pPr>
      <w:r>
        <w:rPr>
          <w:szCs w:val="28"/>
        </w:rPr>
        <w:t xml:space="preserve">Голова                                                                                              </w:t>
      </w:r>
      <w:r w:rsidRPr="00FA70ED">
        <w:rPr>
          <w:b/>
          <w:szCs w:val="28"/>
        </w:rPr>
        <w:t>В.ДУНАЙЧУК</w:t>
      </w:r>
    </w:p>
    <w:p w:rsidR="00874E6B" w:rsidRDefault="00874E6B" w:rsidP="00542D94">
      <w:pPr>
        <w:jc w:val="both"/>
        <w:rPr>
          <w:sz w:val="22"/>
          <w:szCs w:val="22"/>
        </w:rPr>
      </w:pPr>
    </w:p>
    <w:p w:rsidR="00874E6B" w:rsidRDefault="00874E6B" w:rsidP="004A65F8">
      <w:pPr>
        <w:jc w:val="both"/>
        <w:rPr>
          <w:sz w:val="24"/>
        </w:rPr>
      </w:pPr>
      <w:r>
        <w:rPr>
          <w:sz w:val="24"/>
        </w:rPr>
        <w:t>Нікітчук 23068</w:t>
      </w:r>
    </w:p>
    <w:sectPr w:rsidR="00874E6B" w:rsidSect="00546348">
      <w:pgSz w:w="11906" w:h="16838"/>
      <w:pgMar w:top="28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E6B" w:rsidRDefault="00874E6B" w:rsidP="00BC7EBE">
      <w:r>
        <w:separator/>
      </w:r>
    </w:p>
  </w:endnote>
  <w:endnote w:type="continuationSeparator" w:id="0">
    <w:p w:rsidR="00874E6B" w:rsidRDefault="00874E6B" w:rsidP="00BC7E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E6B" w:rsidRDefault="00874E6B" w:rsidP="00BC7EBE">
      <w:r>
        <w:separator/>
      </w:r>
    </w:p>
  </w:footnote>
  <w:footnote w:type="continuationSeparator" w:id="0">
    <w:p w:rsidR="00874E6B" w:rsidRDefault="00874E6B" w:rsidP="00BC7E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1515D"/>
    <w:rsid w:val="00025113"/>
    <w:rsid w:val="000304A6"/>
    <w:rsid w:val="00032B42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C1E26"/>
    <w:rsid w:val="000C6138"/>
    <w:rsid w:val="000D1129"/>
    <w:rsid w:val="000E0BCE"/>
    <w:rsid w:val="000E3606"/>
    <w:rsid w:val="000E73D7"/>
    <w:rsid w:val="000F20E0"/>
    <w:rsid w:val="000F5BC8"/>
    <w:rsid w:val="000F79D1"/>
    <w:rsid w:val="00103964"/>
    <w:rsid w:val="00111F30"/>
    <w:rsid w:val="0011349E"/>
    <w:rsid w:val="00117D4B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C0B9B"/>
    <w:rsid w:val="001C537C"/>
    <w:rsid w:val="001D13A5"/>
    <w:rsid w:val="001E2476"/>
    <w:rsid w:val="001F166C"/>
    <w:rsid w:val="001F3769"/>
    <w:rsid w:val="001F50EC"/>
    <w:rsid w:val="00201B42"/>
    <w:rsid w:val="00206D91"/>
    <w:rsid w:val="002236E9"/>
    <w:rsid w:val="00223BF0"/>
    <w:rsid w:val="0023070F"/>
    <w:rsid w:val="00230A79"/>
    <w:rsid w:val="00232B96"/>
    <w:rsid w:val="00245178"/>
    <w:rsid w:val="00257B75"/>
    <w:rsid w:val="00257DAF"/>
    <w:rsid w:val="00261A50"/>
    <w:rsid w:val="00265506"/>
    <w:rsid w:val="002707CB"/>
    <w:rsid w:val="0027210F"/>
    <w:rsid w:val="00276A00"/>
    <w:rsid w:val="0027750E"/>
    <w:rsid w:val="002814D4"/>
    <w:rsid w:val="0029548B"/>
    <w:rsid w:val="002960F6"/>
    <w:rsid w:val="002978AE"/>
    <w:rsid w:val="002A4A36"/>
    <w:rsid w:val="002B3BA2"/>
    <w:rsid w:val="002B6FAC"/>
    <w:rsid w:val="002C7EF8"/>
    <w:rsid w:val="002D46D2"/>
    <w:rsid w:val="002D4D33"/>
    <w:rsid w:val="002E6D57"/>
    <w:rsid w:val="002F48D8"/>
    <w:rsid w:val="002F6E86"/>
    <w:rsid w:val="002F7443"/>
    <w:rsid w:val="002F7BD8"/>
    <w:rsid w:val="0030625B"/>
    <w:rsid w:val="00312E35"/>
    <w:rsid w:val="00316DCB"/>
    <w:rsid w:val="00334365"/>
    <w:rsid w:val="00334748"/>
    <w:rsid w:val="00342A07"/>
    <w:rsid w:val="00342B99"/>
    <w:rsid w:val="00355720"/>
    <w:rsid w:val="00361D95"/>
    <w:rsid w:val="003669E4"/>
    <w:rsid w:val="00370F93"/>
    <w:rsid w:val="00372BEF"/>
    <w:rsid w:val="00372D0B"/>
    <w:rsid w:val="00373C55"/>
    <w:rsid w:val="00376FB1"/>
    <w:rsid w:val="00390D98"/>
    <w:rsid w:val="003942DD"/>
    <w:rsid w:val="003D1234"/>
    <w:rsid w:val="003D1657"/>
    <w:rsid w:val="003E4775"/>
    <w:rsid w:val="003F214F"/>
    <w:rsid w:val="00406FB0"/>
    <w:rsid w:val="00417A45"/>
    <w:rsid w:val="004213A8"/>
    <w:rsid w:val="00421C4E"/>
    <w:rsid w:val="00421D78"/>
    <w:rsid w:val="00425C0A"/>
    <w:rsid w:val="00434760"/>
    <w:rsid w:val="004371D2"/>
    <w:rsid w:val="00443AD5"/>
    <w:rsid w:val="00446019"/>
    <w:rsid w:val="004503DF"/>
    <w:rsid w:val="00452759"/>
    <w:rsid w:val="004759EE"/>
    <w:rsid w:val="00482EA8"/>
    <w:rsid w:val="00490142"/>
    <w:rsid w:val="004A6491"/>
    <w:rsid w:val="004A65F8"/>
    <w:rsid w:val="004A740C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42D94"/>
    <w:rsid w:val="00546348"/>
    <w:rsid w:val="0055145A"/>
    <w:rsid w:val="00560569"/>
    <w:rsid w:val="0056231D"/>
    <w:rsid w:val="005671AE"/>
    <w:rsid w:val="00586B7C"/>
    <w:rsid w:val="005879DC"/>
    <w:rsid w:val="00587C46"/>
    <w:rsid w:val="00590BC7"/>
    <w:rsid w:val="0059796C"/>
    <w:rsid w:val="00597D1C"/>
    <w:rsid w:val="005B020A"/>
    <w:rsid w:val="005B5CD5"/>
    <w:rsid w:val="005D0F64"/>
    <w:rsid w:val="005E6553"/>
    <w:rsid w:val="005F4DC7"/>
    <w:rsid w:val="00604DCB"/>
    <w:rsid w:val="00621F01"/>
    <w:rsid w:val="00627C5A"/>
    <w:rsid w:val="00650F23"/>
    <w:rsid w:val="006518C8"/>
    <w:rsid w:val="00663602"/>
    <w:rsid w:val="00685DD5"/>
    <w:rsid w:val="00686CD4"/>
    <w:rsid w:val="006879AF"/>
    <w:rsid w:val="00690CE3"/>
    <w:rsid w:val="00694791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04D2F"/>
    <w:rsid w:val="00713CE2"/>
    <w:rsid w:val="007267C3"/>
    <w:rsid w:val="00730269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85093"/>
    <w:rsid w:val="00793DC4"/>
    <w:rsid w:val="007952F8"/>
    <w:rsid w:val="007A7264"/>
    <w:rsid w:val="007A7BA2"/>
    <w:rsid w:val="007B4B66"/>
    <w:rsid w:val="007B7A27"/>
    <w:rsid w:val="007C73A0"/>
    <w:rsid w:val="007D240E"/>
    <w:rsid w:val="007D6637"/>
    <w:rsid w:val="007E4590"/>
    <w:rsid w:val="007E47FC"/>
    <w:rsid w:val="007E73EF"/>
    <w:rsid w:val="007F21E4"/>
    <w:rsid w:val="00813B86"/>
    <w:rsid w:val="00815DDC"/>
    <w:rsid w:val="0081663F"/>
    <w:rsid w:val="008414BE"/>
    <w:rsid w:val="00847E31"/>
    <w:rsid w:val="00850732"/>
    <w:rsid w:val="008533AB"/>
    <w:rsid w:val="00864FB8"/>
    <w:rsid w:val="008659A7"/>
    <w:rsid w:val="008745F7"/>
    <w:rsid w:val="00874E6B"/>
    <w:rsid w:val="00880610"/>
    <w:rsid w:val="00884937"/>
    <w:rsid w:val="008871BD"/>
    <w:rsid w:val="008A359F"/>
    <w:rsid w:val="008B2134"/>
    <w:rsid w:val="008C2A5D"/>
    <w:rsid w:val="008D109E"/>
    <w:rsid w:val="008D5B5A"/>
    <w:rsid w:val="008D7C1F"/>
    <w:rsid w:val="008D7E82"/>
    <w:rsid w:val="008E6625"/>
    <w:rsid w:val="008F1123"/>
    <w:rsid w:val="008F7692"/>
    <w:rsid w:val="009023AB"/>
    <w:rsid w:val="009051EE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C477E"/>
    <w:rsid w:val="009E4071"/>
    <w:rsid w:val="00A0644B"/>
    <w:rsid w:val="00A1592F"/>
    <w:rsid w:val="00A22A3C"/>
    <w:rsid w:val="00A30A6E"/>
    <w:rsid w:val="00A3245D"/>
    <w:rsid w:val="00A33ECB"/>
    <w:rsid w:val="00A357BD"/>
    <w:rsid w:val="00A3673F"/>
    <w:rsid w:val="00A3786B"/>
    <w:rsid w:val="00A40EB9"/>
    <w:rsid w:val="00A442CE"/>
    <w:rsid w:val="00A44C7B"/>
    <w:rsid w:val="00A47253"/>
    <w:rsid w:val="00A53E0C"/>
    <w:rsid w:val="00A55CE4"/>
    <w:rsid w:val="00A620BB"/>
    <w:rsid w:val="00A74DCF"/>
    <w:rsid w:val="00A7614A"/>
    <w:rsid w:val="00A874DC"/>
    <w:rsid w:val="00AA108B"/>
    <w:rsid w:val="00AB1DC6"/>
    <w:rsid w:val="00AB46C6"/>
    <w:rsid w:val="00AC46E1"/>
    <w:rsid w:val="00AC6F8F"/>
    <w:rsid w:val="00AD6018"/>
    <w:rsid w:val="00AF49AB"/>
    <w:rsid w:val="00B01A14"/>
    <w:rsid w:val="00B05126"/>
    <w:rsid w:val="00B06364"/>
    <w:rsid w:val="00B11BE5"/>
    <w:rsid w:val="00B14484"/>
    <w:rsid w:val="00B1768E"/>
    <w:rsid w:val="00B20792"/>
    <w:rsid w:val="00B24881"/>
    <w:rsid w:val="00B310C6"/>
    <w:rsid w:val="00B32CD2"/>
    <w:rsid w:val="00B40AC9"/>
    <w:rsid w:val="00B41580"/>
    <w:rsid w:val="00B5162C"/>
    <w:rsid w:val="00B5427F"/>
    <w:rsid w:val="00B55803"/>
    <w:rsid w:val="00B56CD3"/>
    <w:rsid w:val="00B57697"/>
    <w:rsid w:val="00B6139C"/>
    <w:rsid w:val="00B61D49"/>
    <w:rsid w:val="00B6535F"/>
    <w:rsid w:val="00B661DE"/>
    <w:rsid w:val="00B740E1"/>
    <w:rsid w:val="00B760C8"/>
    <w:rsid w:val="00B76105"/>
    <w:rsid w:val="00B82684"/>
    <w:rsid w:val="00B833D0"/>
    <w:rsid w:val="00B90684"/>
    <w:rsid w:val="00B91D99"/>
    <w:rsid w:val="00B94C5B"/>
    <w:rsid w:val="00B95B6B"/>
    <w:rsid w:val="00B9707F"/>
    <w:rsid w:val="00B97EA2"/>
    <w:rsid w:val="00BB4A29"/>
    <w:rsid w:val="00BB4E16"/>
    <w:rsid w:val="00BC094A"/>
    <w:rsid w:val="00BC285F"/>
    <w:rsid w:val="00BC2D3E"/>
    <w:rsid w:val="00BC72DC"/>
    <w:rsid w:val="00BC7EBE"/>
    <w:rsid w:val="00BD28C8"/>
    <w:rsid w:val="00BD30B7"/>
    <w:rsid w:val="00BD4B55"/>
    <w:rsid w:val="00BD7B0D"/>
    <w:rsid w:val="00BE0B28"/>
    <w:rsid w:val="00BE11DE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64A3D"/>
    <w:rsid w:val="00C801C4"/>
    <w:rsid w:val="00C856E5"/>
    <w:rsid w:val="00C858D8"/>
    <w:rsid w:val="00C90F7C"/>
    <w:rsid w:val="00C91C87"/>
    <w:rsid w:val="00C93246"/>
    <w:rsid w:val="00CA3A7E"/>
    <w:rsid w:val="00CA6CF4"/>
    <w:rsid w:val="00CB13B9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CF71E7"/>
    <w:rsid w:val="00D064A3"/>
    <w:rsid w:val="00D1352E"/>
    <w:rsid w:val="00D246D9"/>
    <w:rsid w:val="00D367C0"/>
    <w:rsid w:val="00D50ADF"/>
    <w:rsid w:val="00D60FED"/>
    <w:rsid w:val="00D64C96"/>
    <w:rsid w:val="00D9141B"/>
    <w:rsid w:val="00DA1C05"/>
    <w:rsid w:val="00DA586B"/>
    <w:rsid w:val="00DA61A1"/>
    <w:rsid w:val="00DB2D2B"/>
    <w:rsid w:val="00DB43EA"/>
    <w:rsid w:val="00DC0CDE"/>
    <w:rsid w:val="00DC141E"/>
    <w:rsid w:val="00DC1B9F"/>
    <w:rsid w:val="00DD0E04"/>
    <w:rsid w:val="00DD2676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19EF"/>
    <w:rsid w:val="00EB205B"/>
    <w:rsid w:val="00EB318E"/>
    <w:rsid w:val="00EC10A1"/>
    <w:rsid w:val="00EC1F68"/>
    <w:rsid w:val="00ED058D"/>
    <w:rsid w:val="00ED4F2B"/>
    <w:rsid w:val="00EE5814"/>
    <w:rsid w:val="00EE58D0"/>
    <w:rsid w:val="00EE65BB"/>
    <w:rsid w:val="00EF4997"/>
    <w:rsid w:val="00F04CE2"/>
    <w:rsid w:val="00F079CC"/>
    <w:rsid w:val="00F109FD"/>
    <w:rsid w:val="00F16D9D"/>
    <w:rsid w:val="00F211A1"/>
    <w:rsid w:val="00F24A98"/>
    <w:rsid w:val="00F36B46"/>
    <w:rsid w:val="00F371E6"/>
    <w:rsid w:val="00F46F0C"/>
    <w:rsid w:val="00F627F2"/>
    <w:rsid w:val="00F7517F"/>
    <w:rsid w:val="00FA70ED"/>
    <w:rsid w:val="00FB6ACF"/>
    <w:rsid w:val="00FD0AAF"/>
    <w:rsid w:val="00FD2F1A"/>
    <w:rsid w:val="00FE5A48"/>
    <w:rsid w:val="00FE71BE"/>
    <w:rsid w:val="00FF0543"/>
    <w:rsid w:val="00FF176A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2D9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3532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42D94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3532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3532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3532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D94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C53532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53532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542D94"/>
    <w:pPr>
      <w:jc w:val="center"/>
    </w:pPr>
    <w:rPr>
      <w:szCs w:val="20"/>
    </w:rPr>
  </w:style>
  <w:style w:type="paragraph" w:styleId="Header">
    <w:name w:val="header"/>
    <w:basedOn w:val="Normal"/>
    <w:link w:val="HeaderChar"/>
    <w:uiPriority w:val="99"/>
    <w:rsid w:val="00BC7EBE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C7EB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BC7EBE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C7EBE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89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329</Words>
  <Characters>1878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2017-08-17T05:22:00Z</cp:lastPrinted>
  <dcterms:created xsi:type="dcterms:W3CDTF">2017-09-01T09:00:00Z</dcterms:created>
  <dcterms:modified xsi:type="dcterms:W3CDTF">2017-09-01T09:00:00Z</dcterms:modified>
</cp:coreProperties>
</file>