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A4A36" w:rsidRDefault="006879AF" w:rsidP="006F0F46">
      <w:pPr>
        <w:jc w:val="center"/>
        <w:rPr>
          <w:snapToGrid w:val="0"/>
          <w:spacing w:val="8"/>
          <w:sz w:val="24"/>
        </w:rPr>
      </w:pPr>
      <w:r>
        <w:rPr>
          <w:noProof/>
          <w:spacing w:val="8"/>
          <w:lang w:val="ru-RU"/>
        </w:rPr>
        <w:drawing>
          <wp:inline distT="0" distB="0" distL="0" distR="0">
            <wp:extent cx="428625" cy="609600"/>
            <wp:effectExtent l="19050" t="0" r="9525" b="0"/>
            <wp:docPr id="1" name="Рисунок 1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 preferRelativeResize="0">
                      <a:picLocks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609600"/>
                    </a:xfrm>
                    <a:prstGeom prst="rect">
                      <a:avLst/>
                    </a:prstGeom>
                    <a:solidFill>
                      <a:srgbClr val="C0C0C0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A4A36" w:rsidRDefault="002A4A36" w:rsidP="002A4A36">
      <w:pPr>
        <w:spacing w:line="360" w:lineRule="auto"/>
        <w:rPr>
          <w:spacing w:val="8"/>
          <w:sz w:val="12"/>
          <w:szCs w:val="20"/>
        </w:rPr>
      </w:pPr>
    </w:p>
    <w:p w:rsidR="002A4A36" w:rsidRPr="006A4DE2" w:rsidRDefault="003F214F" w:rsidP="002A4A36">
      <w:pPr>
        <w:pStyle w:val="2"/>
        <w:rPr>
          <w:b/>
          <w:lang w:val="ru-RU"/>
        </w:rPr>
      </w:pPr>
      <w:r>
        <w:rPr>
          <w:b/>
        </w:rPr>
        <w:t xml:space="preserve"> КАМІНЬ-КАШИРСЬКА </w:t>
      </w:r>
      <w:r w:rsidR="002A4A36" w:rsidRPr="006A4DE2">
        <w:rPr>
          <w:b/>
        </w:rPr>
        <w:t>РАЙОННА ДЕРЖАВНА АДМІНІСТРАЦІЯ</w:t>
      </w:r>
    </w:p>
    <w:p w:rsidR="002A4A36" w:rsidRPr="006A4DE2" w:rsidRDefault="002A4A36" w:rsidP="002A4A36">
      <w:pPr>
        <w:pStyle w:val="3"/>
        <w:rPr>
          <w:sz w:val="28"/>
        </w:rPr>
      </w:pPr>
      <w:r w:rsidRPr="006A4DE2">
        <w:rPr>
          <w:sz w:val="28"/>
        </w:rPr>
        <w:t>ВОЛИНСЬКОЇ ОБЛАСТІ</w:t>
      </w:r>
    </w:p>
    <w:p w:rsidR="002A4A36" w:rsidRDefault="002A4A36" w:rsidP="002A4A36">
      <w:pPr>
        <w:jc w:val="center"/>
        <w:rPr>
          <w:b/>
          <w:sz w:val="16"/>
          <w:szCs w:val="16"/>
        </w:rPr>
      </w:pPr>
    </w:p>
    <w:p w:rsidR="00B854E8" w:rsidRDefault="00B854E8" w:rsidP="002A4A36">
      <w:pPr>
        <w:jc w:val="center"/>
        <w:rPr>
          <w:b/>
          <w:sz w:val="16"/>
          <w:szCs w:val="16"/>
        </w:rPr>
      </w:pPr>
    </w:p>
    <w:p w:rsidR="002A4A36" w:rsidRDefault="002A4A36" w:rsidP="002A4A36">
      <w:pPr>
        <w:pStyle w:val="1"/>
        <w:rPr>
          <w:lang w:val="uk-UA"/>
        </w:rPr>
      </w:pPr>
      <w:r w:rsidRPr="009428E8">
        <w:rPr>
          <w:lang w:val="uk-UA"/>
        </w:rPr>
        <w:t xml:space="preserve">                                          РОЗПОРЯДЖЕННЯ</w:t>
      </w:r>
    </w:p>
    <w:p w:rsidR="00C565F1" w:rsidRDefault="00C565F1" w:rsidP="00BE11DE">
      <w:pPr>
        <w:pStyle w:val="a3"/>
        <w:jc w:val="left"/>
        <w:rPr>
          <w:sz w:val="20"/>
          <w:szCs w:val="20"/>
        </w:rPr>
      </w:pPr>
    </w:p>
    <w:p w:rsidR="00D9141B" w:rsidRDefault="00D9141B" w:rsidP="00BE11DE">
      <w:pPr>
        <w:pStyle w:val="a3"/>
        <w:jc w:val="left"/>
        <w:rPr>
          <w:sz w:val="20"/>
          <w:szCs w:val="20"/>
        </w:rPr>
      </w:pPr>
    </w:p>
    <w:p w:rsidR="002A4A36" w:rsidRDefault="00B77259" w:rsidP="00BE11DE">
      <w:pPr>
        <w:pStyle w:val="a3"/>
        <w:jc w:val="left"/>
      </w:pPr>
      <w:r>
        <w:rPr>
          <w:szCs w:val="28"/>
        </w:rPr>
        <w:t>14 серпня 2017 року</w:t>
      </w:r>
      <w:r w:rsidR="00841418" w:rsidRPr="008A5213">
        <w:rPr>
          <w:szCs w:val="28"/>
        </w:rPr>
        <w:tab/>
      </w:r>
      <w:r w:rsidR="00841418" w:rsidRPr="008A5213">
        <w:rPr>
          <w:szCs w:val="28"/>
        </w:rPr>
        <w:tab/>
      </w:r>
      <w:r w:rsidR="00587C46">
        <w:t>м.</w:t>
      </w:r>
      <w:r w:rsidR="00841418" w:rsidRPr="008A5213">
        <w:t xml:space="preserve"> </w:t>
      </w:r>
      <w:proofErr w:type="spellStart"/>
      <w:r w:rsidR="002D215A">
        <w:t>Камінь-Каширський</w:t>
      </w:r>
      <w:proofErr w:type="spellEnd"/>
      <w:r w:rsidR="002D215A">
        <w:tab/>
      </w:r>
      <w:r w:rsidR="002D215A">
        <w:tab/>
      </w:r>
      <w:r w:rsidR="002D215A">
        <w:tab/>
      </w:r>
      <w:bookmarkStart w:id="0" w:name="OLE_LINK2"/>
      <w:bookmarkStart w:id="1" w:name="OLE_LINK3"/>
      <w:r>
        <w:t>№ 217</w:t>
      </w:r>
      <w:bookmarkEnd w:id="0"/>
      <w:bookmarkEnd w:id="1"/>
    </w:p>
    <w:p w:rsidR="002A4A36" w:rsidRDefault="002A4A36" w:rsidP="002A4A36">
      <w:pPr>
        <w:pStyle w:val="a3"/>
        <w:jc w:val="left"/>
      </w:pPr>
    </w:p>
    <w:p w:rsidR="00E41E7E" w:rsidRDefault="00FF0543" w:rsidP="00841418">
      <w:pPr>
        <w:jc w:val="center"/>
      </w:pPr>
      <w:bookmarkStart w:id="2" w:name="OLE_LINK4"/>
      <w:bookmarkStart w:id="3" w:name="OLE_LINK5"/>
      <w:bookmarkStart w:id="4" w:name="_GoBack"/>
      <w:r>
        <w:t>Про</w:t>
      </w:r>
      <w:r w:rsidR="00841418" w:rsidRPr="008A5213">
        <w:t xml:space="preserve"> </w:t>
      </w:r>
      <w:r w:rsidR="00E41E7E">
        <w:t>затвердж</w:t>
      </w:r>
      <w:r>
        <w:t>ення</w:t>
      </w:r>
      <w:r w:rsidR="00587C46">
        <w:t xml:space="preserve"> технічної </w:t>
      </w:r>
      <w:r>
        <w:t xml:space="preserve">документації </w:t>
      </w:r>
      <w:r w:rsidR="00E41E7E">
        <w:t>із</w:t>
      </w:r>
    </w:p>
    <w:p w:rsidR="00E41E7E" w:rsidRDefault="00FF0543" w:rsidP="00841418">
      <w:pPr>
        <w:jc w:val="center"/>
      </w:pPr>
      <w:r>
        <w:t>землеустрою</w:t>
      </w:r>
      <w:r w:rsidR="00E41E7E">
        <w:t xml:space="preserve"> щодо</w:t>
      </w:r>
      <w:r w:rsidR="00841418" w:rsidRPr="00841418">
        <w:rPr>
          <w:lang w:val="ru-RU"/>
        </w:rPr>
        <w:t xml:space="preserve"> </w:t>
      </w:r>
      <w:r>
        <w:t xml:space="preserve">встановлення меж </w:t>
      </w:r>
      <w:r w:rsidR="00E41E7E">
        <w:t>земельних</w:t>
      </w:r>
    </w:p>
    <w:p w:rsidR="004E70A4" w:rsidRPr="00FF0543" w:rsidRDefault="00FF0543" w:rsidP="00841418">
      <w:pPr>
        <w:jc w:val="center"/>
        <w:rPr>
          <w:lang w:val="ru-RU"/>
        </w:rPr>
      </w:pPr>
      <w:r>
        <w:t xml:space="preserve">ділянок </w:t>
      </w:r>
      <w:r w:rsidR="00E234EA">
        <w:t>часток (паїв</w:t>
      </w:r>
      <w:r>
        <w:t xml:space="preserve">) </w:t>
      </w:r>
      <w:r w:rsidR="004E70A4">
        <w:t>колишньо</w:t>
      </w:r>
      <w:r w:rsidR="00CD6D77">
        <w:t xml:space="preserve">го </w:t>
      </w:r>
      <w:r w:rsidR="005C6FE3">
        <w:rPr>
          <w:szCs w:val="28"/>
        </w:rPr>
        <w:t>КСП</w:t>
      </w:r>
      <w:r w:rsidR="00841418" w:rsidRPr="00841418">
        <w:rPr>
          <w:szCs w:val="28"/>
          <w:lang w:val="ru-RU"/>
        </w:rPr>
        <w:t xml:space="preserve"> </w:t>
      </w:r>
      <w:r w:rsidR="0028739C">
        <w:rPr>
          <w:szCs w:val="28"/>
        </w:rPr>
        <w:t>„</w:t>
      </w:r>
      <w:proofErr w:type="spellStart"/>
      <w:r w:rsidR="002806C7">
        <w:rPr>
          <w:szCs w:val="28"/>
          <w:lang w:val="ru-RU"/>
        </w:rPr>
        <w:t>Видричівське</w:t>
      </w:r>
      <w:proofErr w:type="spellEnd"/>
      <w:r w:rsidR="0028739C">
        <w:rPr>
          <w:szCs w:val="28"/>
        </w:rPr>
        <w:t>”</w:t>
      </w:r>
    </w:p>
    <w:p w:rsidR="00E41E7E" w:rsidRDefault="004E70A4" w:rsidP="00841418">
      <w:pPr>
        <w:jc w:val="center"/>
      </w:pPr>
      <w:r>
        <w:t xml:space="preserve">в </w:t>
      </w:r>
      <w:r w:rsidR="00E41E7E">
        <w:t>натурі (на  місцевості)</w:t>
      </w:r>
      <w:bookmarkEnd w:id="2"/>
      <w:bookmarkEnd w:id="3"/>
      <w:bookmarkEnd w:id="4"/>
    </w:p>
    <w:p w:rsidR="00E41E7E" w:rsidRDefault="00E41E7E" w:rsidP="00E41E7E"/>
    <w:p w:rsidR="00166819" w:rsidRDefault="00166819" w:rsidP="00166819">
      <w:pPr>
        <w:ind w:firstLine="708"/>
        <w:jc w:val="both"/>
      </w:pPr>
      <w:r>
        <w:t>Розглянувши заяв</w:t>
      </w:r>
      <w:r w:rsidR="00B05032">
        <w:t>и власників земельних часток (паїв)</w:t>
      </w:r>
      <w:r w:rsidR="008A5213">
        <w:t xml:space="preserve"> </w:t>
      </w:r>
      <w:r w:rsidR="0028739C">
        <w:t xml:space="preserve">колишнього </w:t>
      </w:r>
      <w:r w:rsidR="005C6FE3">
        <w:rPr>
          <w:szCs w:val="28"/>
        </w:rPr>
        <w:t xml:space="preserve">КСП </w:t>
      </w:r>
      <w:r w:rsidR="0028739C">
        <w:rPr>
          <w:szCs w:val="28"/>
        </w:rPr>
        <w:t>„</w:t>
      </w:r>
      <w:proofErr w:type="spellStart"/>
      <w:r w:rsidR="002806C7">
        <w:rPr>
          <w:szCs w:val="28"/>
          <w:lang w:val="ru-RU"/>
        </w:rPr>
        <w:t>Видричівське</w:t>
      </w:r>
      <w:proofErr w:type="spellEnd"/>
      <w:r w:rsidR="002806C7">
        <w:rPr>
          <w:szCs w:val="28"/>
        </w:rPr>
        <w:t xml:space="preserve"> </w:t>
      </w:r>
      <w:r w:rsidR="0028739C">
        <w:rPr>
          <w:szCs w:val="28"/>
        </w:rPr>
        <w:t>”</w:t>
      </w:r>
      <w:r>
        <w:t xml:space="preserve"> в натурі (на місцевості) для ведення особистого селянського господарства, відповідно до статей 17, 81 Земельного кодексу України, статей 2, 3, 5, 9, 12  Закону України </w:t>
      </w:r>
      <w:proofErr w:type="spellStart"/>
      <w:r>
        <w:t>„Про</w:t>
      </w:r>
      <w:proofErr w:type="spellEnd"/>
      <w:r>
        <w:t xml:space="preserve"> порядок виділення в натурі (на місцевості) земельних ділянок власникам земельних часток (паїв)”, ст. 21 Закону України </w:t>
      </w:r>
      <w:proofErr w:type="spellStart"/>
      <w:r>
        <w:t>„Про</w:t>
      </w:r>
      <w:proofErr w:type="spellEnd"/>
      <w:r>
        <w:t xml:space="preserve"> державний земельний кадастр”, п. 7 ст.13 Закону України </w:t>
      </w:r>
      <w:proofErr w:type="spellStart"/>
      <w:r>
        <w:t>„Про</w:t>
      </w:r>
      <w:proofErr w:type="spellEnd"/>
      <w:r>
        <w:t xml:space="preserve"> місцеві державні адміністрації”:</w:t>
      </w:r>
    </w:p>
    <w:p w:rsidR="00166819" w:rsidRPr="00E234EA" w:rsidRDefault="00166819" w:rsidP="00166819">
      <w:pPr>
        <w:ind w:firstLine="708"/>
        <w:jc w:val="both"/>
        <w:rPr>
          <w:szCs w:val="28"/>
        </w:rPr>
      </w:pPr>
      <w:r>
        <w:rPr>
          <w:szCs w:val="28"/>
        </w:rPr>
        <w:t xml:space="preserve">1. Затвердити технічну документацію із землеустрою щодо встановлення меж земельних ділянок часток (паїв) </w:t>
      </w:r>
      <w:r>
        <w:t xml:space="preserve">колишнього </w:t>
      </w:r>
      <w:r w:rsidR="005C6FE3">
        <w:rPr>
          <w:szCs w:val="28"/>
        </w:rPr>
        <w:t>КСП</w:t>
      </w:r>
      <w:r w:rsidR="008A5213">
        <w:rPr>
          <w:szCs w:val="28"/>
        </w:rPr>
        <w:t xml:space="preserve"> </w:t>
      </w:r>
      <w:proofErr w:type="spellStart"/>
      <w:r w:rsidR="0028739C">
        <w:rPr>
          <w:szCs w:val="28"/>
        </w:rPr>
        <w:t>„</w:t>
      </w:r>
      <w:r w:rsidR="002806C7" w:rsidRPr="002806C7">
        <w:rPr>
          <w:szCs w:val="28"/>
        </w:rPr>
        <w:t>Видричівське</w:t>
      </w:r>
      <w:proofErr w:type="spellEnd"/>
      <w:r w:rsidR="0028739C">
        <w:rPr>
          <w:szCs w:val="28"/>
        </w:rPr>
        <w:t>”</w:t>
      </w:r>
      <w:r>
        <w:rPr>
          <w:szCs w:val="28"/>
        </w:rPr>
        <w:t xml:space="preserve"> в натурі (на місцевості) </w:t>
      </w:r>
      <w:r w:rsidR="00B05032">
        <w:rPr>
          <w:szCs w:val="28"/>
        </w:rPr>
        <w:t xml:space="preserve">виділених </w:t>
      </w:r>
      <w:r w:rsidR="00B05032" w:rsidRPr="008D6223">
        <w:rPr>
          <w:szCs w:val="28"/>
        </w:rPr>
        <w:t>громадянам</w:t>
      </w:r>
      <w:r w:rsidR="008C3222">
        <w:rPr>
          <w:szCs w:val="28"/>
        </w:rPr>
        <w:t xml:space="preserve"> </w:t>
      </w:r>
      <w:r w:rsidR="00A81CB6">
        <w:rPr>
          <w:szCs w:val="28"/>
        </w:rPr>
        <w:t>Мартинюку В.М</w:t>
      </w:r>
      <w:r w:rsidR="008C3222">
        <w:rPr>
          <w:szCs w:val="28"/>
        </w:rPr>
        <w:t>.</w:t>
      </w:r>
      <w:r w:rsidR="00A81CB6">
        <w:rPr>
          <w:szCs w:val="28"/>
        </w:rPr>
        <w:t>, Мартинюк Г.П., Сороці М.К.</w:t>
      </w:r>
      <w:r w:rsidR="008A5213">
        <w:rPr>
          <w:szCs w:val="28"/>
        </w:rPr>
        <w:t xml:space="preserve"> </w:t>
      </w:r>
      <w:r w:rsidR="00B05032" w:rsidRPr="00762588">
        <w:rPr>
          <w:szCs w:val="28"/>
        </w:rPr>
        <w:t xml:space="preserve">в  розмірі </w:t>
      </w:r>
      <w:r w:rsidR="00B506C0">
        <w:rPr>
          <w:szCs w:val="28"/>
        </w:rPr>
        <w:t xml:space="preserve">земельної </w:t>
      </w:r>
      <w:r w:rsidR="00B05032">
        <w:rPr>
          <w:szCs w:val="28"/>
        </w:rPr>
        <w:t xml:space="preserve">частки (паю) </w:t>
      </w:r>
      <w:r w:rsidR="00B05032" w:rsidRPr="00762588">
        <w:rPr>
          <w:szCs w:val="28"/>
        </w:rPr>
        <w:t>за  межами   населеного   пу</w:t>
      </w:r>
      <w:r w:rsidR="00B05032">
        <w:rPr>
          <w:szCs w:val="28"/>
        </w:rPr>
        <w:t xml:space="preserve">нкту  на </w:t>
      </w:r>
      <w:r w:rsidR="00B05032" w:rsidRPr="00762588">
        <w:rPr>
          <w:szCs w:val="28"/>
        </w:rPr>
        <w:t xml:space="preserve">території  </w:t>
      </w:r>
      <w:proofErr w:type="spellStart"/>
      <w:r w:rsidR="008C3222">
        <w:rPr>
          <w:szCs w:val="28"/>
        </w:rPr>
        <w:t>Видричівської</w:t>
      </w:r>
      <w:proofErr w:type="spellEnd"/>
      <w:r w:rsidR="00146222">
        <w:rPr>
          <w:szCs w:val="28"/>
        </w:rPr>
        <w:t xml:space="preserve"> </w:t>
      </w:r>
      <w:r w:rsidR="00B05032">
        <w:rPr>
          <w:szCs w:val="28"/>
        </w:rPr>
        <w:t>сільської ради</w:t>
      </w:r>
      <w:r w:rsidR="008A5213">
        <w:rPr>
          <w:szCs w:val="28"/>
        </w:rPr>
        <w:t xml:space="preserve"> </w:t>
      </w:r>
      <w:proofErr w:type="spellStart"/>
      <w:r w:rsidR="00B05032" w:rsidRPr="00762588">
        <w:rPr>
          <w:szCs w:val="28"/>
        </w:rPr>
        <w:t>Камінь-Каширського</w:t>
      </w:r>
      <w:proofErr w:type="spellEnd"/>
      <w:r w:rsidR="00B05032" w:rsidRPr="00762588">
        <w:rPr>
          <w:szCs w:val="28"/>
        </w:rPr>
        <w:t xml:space="preserve">  району.</w:t>
      </w:r>
    </w:p>
    <w:p w:rsidR="00B05032" w:rsidRDefault="00166819" w:rsidP="00166819">
      <w:pPr>
        <w:ind w:firstLine="708"/>
        <w:jc w:val="both"/>
      </w:pPr>
      <w:r>
        <w:rPr>
          <w:szCs w:val="28"/>
        </w:rPr>
        <w:t xml:space="preserve">2. Передати у приватну власність земельні ділянки за межами населених пунктів на території </w:t>
      </w:r>
      <w:proofErr w:type="spellStart"/>
      <w:r w:rsidR="00756236">
        <w:rPr>
          <w:szCs w:val="28"/>
        </w:rPr>
        <w:t>Видричівської</w:t>
      </w:r>
      <w:proofErr w:type="spellEnd"/>
      <w:r w:rsidR="008A5213">
        <w:rPr>
          <w:szCs w:val="28"/>
        </w:rPr>
        <w:t xml:space="preserve"> </w:t>
      </w:r>
      <w:r>
        <w:rPr>
          <w:szCs w:val="28"/>
        </w:rPr>
        <w:t xml:space="preserve">сільської ради в розмірі частки (паю) </w:t>
      </w:r>
      <w:r w:rsidR="0028739C">
        <w:t xml:space="preserve">колишнього </w:t>
      </w:r>
      <w:r w:rsidR="008A5213">
        <w:rPr>
          <w:szCs w:val="28"/>
        </w:rPr>
        <w:t>КСП  „</w:t>
      </w:r>
      <w:r w:rsidR="002806C7" w:rsidRPr="002806C7">
        <w:rPr>
          <w:szCs w:val="28"/>
          <w:lang w:val="ru-RU"/>
        </w:rPr>
        <w:t xml:space="preserve"> </w:t>
      </w:r>
      <w:proofErr w:type="spellStart"/>
      <w:r w:rsidR="002806C7">
        <w:rPr>
          <w:szCs w:val="28"/>
          <w:lang w:val="ru-RU"/>
        </w:rPr>
        <w:t>Видричівське</w:t>
      </w:r>
      <w:proofErr w:type="spellEnd"/>
      <w:r w:rsidR="002806C7">
        <w:rPr>
          <w:szCs w:val="28"/>
        </w:rPr>
        <w:t xml:space="preserve"> </w:t>
      </w:r>
      <w:r w:rsidR="0028739C">
        <w:rPr>
          <w:szCs w:val="28"/>
        </w:rPr>
        <w:t>”</w:t>
      </w:r>
      <w:r w:rsidR="008A5213">
        <w:rPr>
          <w:szCs w:val="28"/>
        </w:rPr>
        <w:t xml:space="preserve"> </w:t>
      </w:r>
      <w:r w:rsidR="009D770F" w:rsidRPr="008D6223">
        <w:t>громадян</w:t>
      </w:r>
      <w:r w:rsidR="00B05032" w:rsidRPr="008D6223">
        <w:t>ам:</w:t>
      </w:r>
    </w:p>
    <w:p w:rsidR="00166819" w:rsidRDefault="002A5EED" w:rsidP="00166819">
      <w:pPr>
        <w:ind w:firstLine="708"/>
        <w:jc w:val="both"/>
        <w:rPr>
          <w:szCs w:val="28"/>
        </w:rPr>
      </w:pPr>
      <w:r>
        <w:t xml:space="preserve">- </w:t>
      </w:r>
      <w:r w:rsidR="00A52738">
        <w:rPr>
          <w:szCs w:val="28"/>
        </w:rPr>
        <w:t>Мартинюку Василю Максимовичу</w:t>
      </w:r>
      <w:r w:rsidR="00F57CED">
        <w:rPr>
          <w:szCs w:val="28"/>
        </w:rPr>
        <w:t xml:space="preserve"> </w:t>
      </w:r>
      <w:r w:rsidR="00166819">
        <w:rPr>
          <w:szCs w:val="28"/>
        </w:rPr>
        <w:t>для ведення особи</w:t>
      </w:r>
      <w:r w:rsidR="00E84AFE">
        <w:rPr>
          <w:szCs w:val="28"/>
        </w:rPr>
        <w:t xml:space="preserve">стого селянського господарства, </w:t>
      </w:r>
      <w:r w:rsidR="00166819">
        <w:rPr>
          <w:szCs w:val="28"/>
        </w:rPr>
        <w:t xml:space="preserve">кадастрові номери зареєстрованих земельних ділянок: </w:t>
      </w:r>
      <w:r w:rsidR="009259FF">
        <w:rPr>
          <w:szCs w:val="28"/>
        </w:rPr>
        <w:t>072148</w:t>
      </w:r>
      <w:r w:rsidR="008C3222">
        <w:rPr>
          <w:szCs w:val="28"/>
        </w:rPr>
        <w:t>22</w:t>
      </w:r>
      <w:r w:rsidR="009259FF">
        <w:rPr>
          <w:szCs w:val="28"/>
        </w:rPr>
        <w:t>00:0</w:t>
      </w:r>
      <w:r w:rsidR="00A81CB6">
        <w:rPr>
          <w:szCs w:val="28"/>
        </w:rPr>
        <w:t>7</w:t>
      </w:r>
      <w:r w:rsidR="00FF6F5E">
        <w:rPr>
          <w:szCs w:val="28"/>
        </w:rPr>
        <w:t>:000:</w:t>
      </w:r>
      <w:r w:rsidR="00A81CB6">
        <w:rPr>
          <w:szCs w:val="28"/>
        </w:rPr>
        <w:t>0010</w:t>
      </w:r>
      <w:r w:rsidR="009259FF">
        <w:rPr>
          <w:szCs w:val="28"/>
        </w:rPr>
        <w:t xml:space="preserve"> площею 0,</w:t>
      </w:r>
      <w:r w:rsidR="00A81CB6">
        <w:rPr>
          <w:szCs w:val="28"/>
        </w:rPr>
        <w:t>1745</w:t>
      </w:r>
      <w:r w:rsidR="009259FF">
        <w:rPr>
          <w:szCs w:val="28"/>
        </w:rPr>
        <w:t xml:space="preserve"> га, 072148</w:t>
      </w:r>
      <w:r w:rsidR="008C3222">
        <w:rPr>
          <w:szCs w:val="28"/>
        </w:rPr>
        <w:t>22</w:t>
      </w:r>
      <w:r w:rsidR="009259FF">
        <w:rPr>
          <w:szCs w:val="28"/>
        </w:rPr>
        <w:t>00:0</w:t>
      </w:r>
      <w:r w:rsidR="00A81CB6">
        <w:rPr>
          <w:szCs w:val="28"/>
        </w:rPr>
        <w:t>1:000:0581</w:t>
      </w:r>
      <w:r w:rsidR="009259FF">
        <w:rPr>
          <w:szCs w:val="28"/>
        </w:rPr>
        <w:t xml:space="preserve"> площею 0,</w:t>
      </w:r>
      <w:r w:rsidR="00A81CB6">
        <w:rPr>
          <w:szCs w:val="28"/>
        </w:rPr>
        <w:t>0888</w:t>
      </w:r>
      <w:r w:rsidR="008C3222">
        <w:rPr>
          <w:szCs w:val="28"/>
        </w:rPr>
        <w:t xml:space="preserve"> </w:t>
      </w:r>
      <w:r w:rsidR="00A81CB6">
        <w:rPr>
          <w:szCs w:val="28"/>
        </w:rPr>
        <w:t xml:space="preserve">га </w:t>
      </w:r>
      <w:r w:rsidR="00166819">
        <w:rPr>
          <w:szCs w:val="28"/>
        </w:rPr>
        <w:t>право на як</w:t>
      </w:r>
      <w:r>
        <w:rPr>
          <w:szCs w:val="28"/>
        </w:rPr>
        <w:t>і</w:t>
      </w:r>
      <w:r w:rsidR="00166819">
        <w:rPr>
          <w:szCs w:val="28"/>
        </w:rPr>
        <w:t xml:space="preserve"> посвідчено сертифікатом на</w:t>
      </w:r>
      <w:r>
        <w:rPr>
          <w:szCs w:val="28"/>
        </w:rPr>
        <w:t xml:space="preserve"> право на земельну частку (пай);</w:t>
      </w:r>
    </w:p>
    <w:p w:rsidR="00A81CB6" w:rsidRDefault="00A81CB6" w:rsidP="00A81CB6">
      <w:pPr>
        <w:ind w:firstLine="708"/>
        <w:jc w:val="both"/>
        <w:rPr>
          <w:szCs w:val="28"/>
        </w:rPr>
      </w:pPr>
      <w:r>
        <w:rPr>
          <w:szCs w:val="28"/>
        </w:rPr>
        <w:t>- Мартинюк Ганні Петрівні для ведення особистого селянського господарства, кадастрові номери зареєстрованих земельних ділянок: 0721482200:01:000:0579 площею 0,4600 га, 0721482200:07:000:0009 площею 0,1732 га, 0721482200:01:000:0580 площею 0,0887 га право на які посвідчено сертифікатом на право на земельну частку (пай);</w:t>
      </w:r>
    </w:p>
    <w:p w:rsidR="008D6223" w:rsidRDefault="008D6223" w:rsidP="008D6223">
      <w:pPr>
        <w:ind w:firstLine="708"/>
        <w:jc w:val="both"/>
        <w:rPr>
          <w:szCs w:val="28"/>
        </w:rPr>
      </w:pPr>
      <w:r>
        <w:t xml:space="preserve">- </w:t>
      </w:r>
      <w:r w:rsidR="00A81CB6">
        <w:rPr>
          <w:szCs w:val="28"/>
        </w:rPr>
        <w:t>Сороці Марії Кирилівні</w:t>
      </w:r>
      <w:r>
        <w:rPr>
          <w:szCs w:val="28"/>
        </w:rPr>
        <w:t xml:space="preserve"> для ведення особистого селянського господарства, кадастрові номери зареєстров</w:t>
      </w:r>
      <w:r w:rsidR="00794749">
        <w:rPr>
          <w:szCs w:val="28"/>
        </w:rPr>
        <w:t xml:space="preserve">аних </w:t>
      </w:r>
      <w:r w:rsidR="0079752D">
        <w:rPr>
          <w:szCs w:val="28"/>
        </w:rPr>
        <w:t>земельних ділянок: 072148</w:t>
      </w:r>
      <w:r w:rsidR="00DD62BB">
        <w:rPr>
          <w:szCs w:val="28"/>
        </w:rPr>
        <w:t>22</w:t>
      </w:r>
      <w:r w:rsidR="00146222">
        <w:rPr>
          <w:szCs w:val="28"/>
        </w:rPr>
        <w:t>00:0</w:t>
      </w:r>
      <w:r w:rsidR="00A81CB6">
        <w:rPr>
          <w:szCs w:val="28"/>
        </w:rPr>
        <w:t>1</w:t>
      </w:r>
      <w:r w:rsidR="0079752D">
        <w:rPr>
          <w:szCs w:val="28"/>
        </w:rPr>
        <w:t>:000:</w:t>
      </w:r>
      <w:r w:rsidR="00A81CB6">
        <w:rPr>
          <w:szCs w:val="28"/>
        </w:rPr>
        <w:t>0586</w:t>
      </w:r>
      <w:r w:rsidR="00794749">
        <w:rPr>
          <w:szCs w:val="28"/>
        </w:rPr>
        <w:t xml:space="preserve"> площею 0,</w:t>
      </w:r>
      <w:r w:rsidR="00466886">
        <w:rPr>
          <w:szCs w:val="28"/>
        </w:rPr>
        <w:t>3037</w:t>
      </w:r>
      <w:r>
        <w:rPr>
          <w:szCs w:val="28"/>
        </w:rPr>
        <w:t xml:space="preserve"> га, 072148</w:t>
      </w:r>
      <w:r w:rsidR="00466886">
        <w:rPr>
          <w:szCs w:val="28"/>
        </w:rPr>
        <w:t>2200:01</w:t>
      </w:r>
      <w:r w:rsidR="0079752D">
        <w:rPr>
          <w:szCs w:val="28"/>
        </w:rPr>
        <w:t>:000:</w:t>
      </w:r>
      <w:r w:rsidR="00466886">
        <w:rPr>
          <w:szCs w:val="28"/>
        </w:rPr>
        <w:t>0585</w:t>
      </w:r>
      <w:r w:rsidR="0079752D">
        <w:rPr>
          <w:szCs w:val="28"/>
        </w:rPr>
        <w:t xml:space="preserve"> площею 0,</w:t>
      </w:r>
      <w:r w:rsidR="00466886">
        <w:rPr>
          <w:szCs w:val="28"/>
        </w:rPr>
        <w:t>1237</w:t>
      </w:r>
      <w:r>
        <w:rPr>
          <w:szCs w:val="28"/>
        </w:rPr>
        <w:t xml:space="preserve"> га, 072148</w:t>
      </w:r>
      <w:r w:rsidR="00466886">
        <w:rPr>
          <w:szCs w:val="28"/>
        </w:rPr>
        <w:t>2200:01</w:t>
      </w:r>
      <w:r w:rsidR="005A6C80">
        <w:rPr>
          <w:szCs w:val="28"/>
        </w:rPr>
        <w:t>:000</w:t>
      </w:r>
      <w:r w:rsidR="0079752D">
        <w:rPr>
          <w:szCs w:val="28"/>
        </w:rPr>
        <w:t>:</w:t>
      </w:r>
      <w:r w:rsidR="00466886">
        <w:rPr>
          <w:szCs w:val="28"/>
        </w:rPr>
        <w:t>0587</w:t>
      </w:r>
      <w:r w:rsidR="00794749">
        <w:rPr>
          <w:szCs w:val="28"/>
        </w:rPr>
        <w:t xml:space="preserve"> площею 0,</w:t>
      </w:r>
      <w:r w:rsidR="00466886">
        <w:rPr>
          <w:szCs w:val="28"/>
        </w:rPr>
        <w:t>1240 га, 0721482200:07:000:0012 площею 0,1725 га, 0721482200:01:000:0588 площею 0,3039 га, 0721482200:02:000:1267 площею 0,1009</w:t>
      </w:r>
      <w:r w:rsidR="00DD62BB">
        <w:rPr>
          <w:szCs w:val="28"/>
        </w:rPr>
        <w:t xml:space="preserve"> га</w:t>
      </w:r>
      <w:r w:rsidR="00466886">
        <w:rPr>
          <w:szCs w:val="28"/>
        </w:rPr>
        <w:t xml:space="preserve"> </w:t>
      </w:r>
      <w:r>
        <w:rPr>
          <w:szCs w:val="28"/>
        </w:rPr>
        <w:t xml:space="preserve"> на</w:t>
      </w:r>
      <w:r w:rsidR="0079752D">
        <w:rPr>
          <w:szCs w:val="28"/>
        </w:rPr>
        <w:t xml:space="preserve"> право на земельну частку (пай).</w:t>
      </w:r>
    </w:p>
    <w:p w:rsidR="007F7232" w:rsidRDefault="00166819" w:rsidP="00AE2FB5">
      <w:pPr>
        <w:ind w:firstLine="539"/>
        <w:jc w:val="both"/>
      </w:pPr>
      <w:r w:rsidRPr="00CC22EC">
        <w:rPr>
          <w:szCs w:val="28"/>
        </w:rPr>
        <w:lastRenderedPageBreak/>
        <w:t xml:space="preserve">3. </w:t>
      </w:r>
      <w:r w:rsidRPr="008D6223">
        <w:rPr>
          <w:szCs w:val="28"/>
        </w:rPr>
        <w:t>Громадян</w:t>
      </w:r>
      <w:r w:rsidR="002A5EED" w:rsidRPr="008D6223">
        <w:rPr>
          <w:szCs w:val="28"/>
        </w:rPr>
        <w:t>ам</w:t>
      </w:r>
      <w:r w:rsidR="00794749">
        <w:rPr>
          <w:szCs w:val="28"/>
        </w:rPr>
        <w:t xml:space="preserve"> </w:t>
      </w:r>
      <w:r w:rsidR="00A52738">
        <w:rPr>
          <w:szCs w:val="28"/>
        </w:rPr>
        <w:t>Мартинюку В.М., Мартинюк Г.П., Сороці М.К.</w:t>
      </w:r>
      <w:r w:rsidR="00794749">
        <w:rPr>
          <w:szCs w:val="28"/>
        </w:rPr>
        <w:t xml:space="preserve"> </w:t>
      </w:r>
      <w:r w:rsidRPr="00CC22EC">
        <w:rPr>
          <w:szCs w:val="28"/>
        </w:rPr>
        <w:t>право</w:t>
      </w:r>
      <w:r>
        <w:t xml:space="preserve"> приватної власності на вищевказані земельні ділянки зареєструвати у встановленому законом  порядку.   </w:t>
      </w:r>
      <w:r w:rsidR="00794749">
        <w:t xml:space="preserve"> </w:t>
      </w:r>
    </w:p>
    <w:p w:rsidR="007E2880" w:rsidRDefault="00166819" w:rsidP="00F57CED">
      <w:pPr>
        <w:tabs>
          <w:tab w:val="left" w:pos="851"/>
        </w:tabs>
        <w:ind w:firstLine="539"/>
        <w:jc w:val="both"/>
        <w:rPr>
          <w:sz w:val="24"/>
          <w:szCs w:val="20"/>
        </w:rPr>
      </w:pPr>
      <w:r>
        <w:t>4.</w:t>
      </w:r>
      <w:r w:rsidR="00794749">
        <w:t xml:space="preserve"> </w:t>
      </w:r>
      <w:proofErr w:type="spellStart"/>
      <w:r w:rsidR="00794749">
        <w:t>Видричі</w:t>
      </w:r>
      <w:r w:rsidR="00765E3B">
        <w:t>вській</w:t>
      </w:r>
      <w:proofErr w:type="spellEnd"/>
      <w:r>
        <w:t xml:space="preserve"> сільській раді внести відповідні зміни в земельно-облікові документи.</w:t>
      </w:r>
    </w:p>
    <w:p w:rsidR="007E2880" w:rsidRDefault="007E2880" w:rsidP="00166819">
      <w:pPr>
        <w:jc w:val="both"/>
        <w:rPr>
          <w:sz w:val="24"/>
          <w:szCs w:val="20"/>
        </w:rPr>
      </w:pPr>
    </w:p>
    <w:p w:rsidR="00CA02E1" w:rsidRDefault="00CA02E1" w:rsidP="00166819">
      <w:pPr>
        <w:jc w:val="both"/>
        <w:rPr>
          <w:sz w:val="24"/>
          <w:szCs w:val="20"/>
        </w:rPr>
      </w:pPr>
    </w:p>
    <w:p w:rsidR="002D215A" w:rsidRDefault="002D215A" w:rsidP="00166819">
      <w:pPr>
        <w:jc w:val="both"/>
        <w:rPr>
          <w:sz w:val="24"/>
          <w:szCs w:val="20"/>
        </w:rPr>
      </w:pPr>
    </w:p>
    <w:p w:rsidR="00CA02E1" w:rsidRDefault="00CA02E1" w:rsidP="00166819">
      <w:pPr>
        <w:jc w:val="both"/>
        <w:rPr>
          <w:sz w:val="24"/>
          <w:szCs w:val="20"/>
        </w:rPr>
      </w:pPr>
    </w:p>
    <w:p w:rsidR="00D5616A" w:rsidRPr="00A52738" w:rsidRDefault="00A52738" w:rsidP="00D5616A">
      <w:pPr>
        <w:jc w:val="both"/>
        <w:rPr>
          <w:b/>
          <w:lang w:val="ru-RU"/>
        </w:rPr>
      </w:pPr>
      <w:r>
        <w:rPr>
          <w:lang w:val="ru-RU"/>
        </w:rPr>
        <w:t xml:space="preserve">Перший заступник </w:t>
      </w:r>
      <w:proofErr w:type="spellStart"/>
      <w:r>
        <w:rPr>
          <w:lang w:val="ru-RU"/>
        </w:rPr>
        <w:t>голови</w:t>
      </w:r>
      <w:proofErr w:type="spellEnd"/>
      <w:r>
        <w:rPr>
          <w:lang w:val="ru-RU"/>
        </w:rPr>
        <w:t xml:space="preserve">                                                          </w:t>
      </w:r>
      <w:r w:rsidRPr="00A52738">
        <w:rPr>
          <w:b/>
          <w:lang w:val="ru-RU"/>
        </w:rPr>
        <w:t>О.МИХАЛІ</w:t>
      </w:r>
      <w:proofErr w:type="gramStart"/>
      <w:r w:rsidRPr="00A52738">
        <w:rPr>
          <w:b/>
          <w:lang w:val="ru-RU"/>
        </w:rPr>
        <w:t>К</w:t>
      </w:r>
      <w:proofErr w:type="gramEnd"/>
    </w:p>
    <w:p w:rsidR="009E0C88" w:rsidRPr="00A52738" w:rsidRDefault="009E0C88" w:rsidP="00166819">
      <w:pPr>
        <w:jc w:val="both"/>
        <w:rPr>
          <w:b/>
          <w:sz w:val="24"/>
          <w:lang w:val="ru-RU"/>
        </w:rPr>
      </w:pPr>
    </w:p>
    <w:p w:rsidR="00166819" w:rsidRDefault="002D215A" w:rsidP="00166819">
      <w:pPr>
        <w:jc w:val="both"/>
        <w:rPr>
          <w:sz w:val="24"/>
        </w:rPr>
      </w:pPr>
      <w:proofErr w:type="spellStart"/>
      <w:r>
        <w:rPr>
          <w:sz w:val="24"/>
        </w:rPr>
        <w:t>Нікітчук</w:t>
      </w:r>
      <w:proofErr w:type="spellEnd"/>
      <w:r>
        <w:rPr>
          <w:sz w:val="24"/>
        </w:rPr>
        <w:t xml:space="preserve"> 23068</w:t>
      </w:r>
    </w:p>
    <w:p w:rsidR="007E2880" w:rsidRDefault="007E2880" w:rsidP="00166819">
      <w:pPr>
        <w:jc w:val="both"/>
        <w:rPr>
          <w:sz w:val="24"/>
        </w:rPr>
      </w:pPr>
    </w:p>
    <w:p w:rsidR="007E2880" w:rsidRDefault="007E2880" w:rsidP="00166819">
      <w:pPr>
        <w:jc w:val="both"/>
        <w:rPr>
          <w:sz w:val="24"/>
        </w:rPr>
      </w:pPr>
    </w:p>
    <w:p w:rsidR="007E2880" w:rsidRDefault="007E2880" w:rsidP="00166819">
      <w:pPr>
        <w:jc w:val="both"/>
        <w:rPr>
          <w:sz w:val="24"/>
        </w:rPr>
      </w:pPr>
    </w:p>
    <w:p w:rsidR="007E2880" w:rsidRDefault="007E2880" w:rsidP="00166819">
      <w:pPr>
        <w:jc w:val="both"/>
        <w:rPr>
          <w:sz w:val="24"/>
        </w:rPr>
      </w:pPr>
    </w:p>
    <w:p w:rsidR="007E2880" w:rsidRDefault="007E2880" w:rsidP="00166819">
      <w:pPr>
        <w:jc w:val="both"/>
        <w:rPr>
          <w:sz w:val="24"/>
        </w:rPr>
      </w:pPr>
    </w:p>
    <w:p w:rsidR="007E2880" w:rsidRPr="004A378E" w:rsidRDefault="007E2880" w:rsidP="00166819">
      <w:pPr>
        <w:jc w:val="both"/>
        <w:rPr>
          <w:sz w:val="24"/>
          <w:lang w:val="ru-RU"/>
        </w:rPr>
      </w:pPr>
    </w:p>
    <w:p w:rsidR="009E0C88" w:rsidRPr="004A378E" w:rsidRDefault="009E0C88" w:rsidP="00166819">
      <w:pPr>
        <w:jc w:val="both"/>
        <w:rPr>
          <w:sz w:val="24"/>
          <w:lang w:val="ru-RU"/>
        </w:rPr>
      </w:pPr>
    </w:p>
    <w:p w:rsidR="009E0C88" w:rsidRPr="004A378E" w:rsidRDefault="009E0C88" w:rsidP="00166819">
      <w:pPr>
        <w:jc w:val="both"/>
        <w:rPr>
          <w:sz w:val="24"/>
          <w:lang w:val="ru-RU"/>
        </w:rPr>
      </w:pPr>
    </w:p>
    <w:p w:rsidR="007E2880" w:rsidRDefault="007E2880" w:rsidP="00166819">
      <w:pPr>
        <w:jc w:val="both"/>
        <w:rPr>
          <w:sz w:val="24"/>
        </w:rPr>
      </w:pPr>
    </w:p>
    <w:p w:rsidR="007E2880" w:rsidRPr="00F57CED" w:rsidRDefault="007E2880" w:rsidP="00166819">
      <w:pPr>
        <w:jc w:val="both"/>
        <w:rPr>
          <w:sz w:val="24"/>
          <w:lang w:val="ru-RU"/>
        </w:rPr>
      </w:pPr>
    </w:p>
    <w:p w:rsidR="00C1549C" w:rsidRPr="00F57CED" w:rsidRDefault="00C1549C" w:rsidP="00166819">
      <w:pPr>
        <w:jc w:val="both"/>
        <w:rPr>
          <w:sz w:val="24"/>
          <w:lang w:val="ru-RU"/>
        </w:rPr>
      </w:pPr>
    </w:p>
    <w:p w:rsidR="00C1549C" w:rsidRPr="00F57CED" w:rsidRDefault="00C1549C" w:rsidP="00166819">
      <w:pPr>
        <w:jc w:val="both"/>
        <w:rPr>
          <w:sz w:val="24"/>
          <w:lang w:val="ru-RU"/>
        </w:rPr>
      </w:pPr>
    </w:p>
    <w:p w:rsidR="007E2880" w:rsidRDefault="007E2880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AE2FB5" w:rsidRDefault="00AE2FB5" w:rsidP="00166819">
      <w:pPr>
        <w:jc w:val="both"/>
        <w:rPr>
          <w:sz w:val="24"/>
        </w:rPr>
      </w:pPr>
    </w:p>
    <w:p w:rsidR="00C815CD" w:rsidRDefault="00C815CD" w:rsidP="00166819">
      <w:pPr>
        <w:jc w:val="both"/>
        <w:rPr>
          <w:sz w:val="24"/>
        </w:rPr>
      </w:pPr>
    </w:p>
    <w:p w:rsidR="00C815CD" w:rsidRDefault="00C815CD" w:rsidP="00166819">
      <w:pPr>
        <w:jc w:val="both"/>
        <w:rPr>
          <w:sz w:val="24"/>
        </w:rPr>
      </w:pPr>
    </w:p>
    <w:p w:rsidR="00C815CD" w:rsidRDefault="00C815CD" w:rsidP="00166819">
      <w:pPr>
        <w:jc w:val="both"/>
        <w:rPr>
          <w:sz w:val="24"/>
        </w:rPr>
      </w:pPr>
    </w:p>
    <w:p w:rsidR="00C815CD" w:rsidRDefault="00C815CD" w:rsidP="00166819">
      <w:pPr>
        <w:jc w:val="both"/>
        <w:rPr>
          <w:sz w:val="24"/>
        </w:rPr>
      </w:pPr>
    </w:p>
    <w:p w:rsidR="00CA02E1" w:rsidRDefault="00CA02E1" w:rsidP="00166819">
      <w:pPr>
        <w:jc w:val="both"/>
        <w:rPr>
          <w:sz w:val="24"/>
        </w:rPr>
      </w:pPr>
    </w:p>
    <w:p w:rsidR="00A52738" w:rsidRDefault="00A52738" w:rsidP="00166819">
      <w:pPr>
        <w:jc w:val="both"/>
        <w:rPr>
          <w:sz w:val="24"/>
        </w:rPr>
      </w:pPr>
    </w:p>
    <w:p w:rsidR="00A52738" w:rsidRDefault="00A52738" w:rsidP="00166819">
      <w:pPr>
        <w:jc w:val="both"/>
        <w:rPr>
          <w:sz w:val="24"/>
        </w:rPr>
      </w:pPr>
    </w:p>
    <w:p w:rsidR="00A52738" w:rsidRDefault="00A52738" w:rsidP="00166819">
      <w:pPr>
        <w:jc w:val="both"/>
        <w:rPr>
          <w:sz w:val="24"/>
        </w:rPr>
      </w:pPr>
    </w:p>
    <w:p w:rsidR="00941066" w:rsidRDefault="00941066" w:rsidP="00941066">
      <w:pPr>
        <w:rPr>
          <w:i/>
          <w:szCs w:val="28"/>
        </w:rPr>
      </w:pPr>
    </w:p>
    <w:sectPr w:rsidR="00941066" w:rsidSect="008C3823">
      <w:headerReference w:type="default" r:id="rId10"/>
      <w:type w:val="evenPage"/>
      <w:pgSz w:w="11906" w:h="16838"/>
      <w:pgMar w:top="425" w:right="567" w:bottom="709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2144" w:rsidRDefault="001D2144" w:rsidP="004A378E">
      <w:r>
        <w:separator/>
      </w:r>
    </w:p>
  </w:endnote>
  <w:endnote w:type="continuationSeparator" w:id="0">
    <w:p w:rsidR="001D2144" w:rsidRDefault="001D2144" w:rsidP="004A37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2144" w:rsidRDefault="001D2144" w:rsidP="004A378E">
      <w:r>
        <w:separator/>
      </w:r>
    </w:p>
  </w:footnote>
  <w:footnote w:type="continuationSeparator" w:id="0">
    <w:p w:rsidR="001D2144" w:rsidRDefault="001D2144" w:rsidP="004A378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84599E" w:rsidRDefault="008C3823" w:rsidP="00FE7634">
    <w:pPr>
      <w:pStyle w:val="ab"/>
      <w:jc w:val="center"/>
    </w:pPr>
    <w:r>
      <w:t>2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C1B1D38"/>
    <w:multiLevelType w:val="hybridMultilevel"/>
    <w:tmpl w:val="618249B4"/>
    <w:lvl w:ilvl="0" w:tplc="6F6AB926">
      <w:start w:val="3"/>
      <w:numFmt w:val="decimal"/>
      <w:lvlText w:val="%1."/>
      <w:lvlJc w:val="left"/>
      <w:pPr>
        <w:tabs>
          <w:tab w:val="num" w:pos="870"/>
        </w:tabs>
        <w:ind w:left="87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B867017"/>
    <w:multiLevelType w:val="hybridMultilevel"/>
    <w:tmpl w:val="A9A826EA"/>
    <w:lvl w:ilvl="0" w:tplc="9530F410">
      <w:start w:val="4"/>
      <w:numFmt w:val="decimal"/>
      <w:lvlText w:val="%1."/>
      <w:lvlJc w:val="left"/>
      <w:pPr>
        <w:tabs>
          <w:tab w:val="num" w:pos="930"/>
        </w:tabs>
        <w:ind w:left="93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37E805A6"/>
    <w:multiLevelType w:val="hybridMultilevel"/>
    <w:tmpl w:val="283628E4"/>
    <w:lvl w:ilvl="0" w:tplc="68D6434C">
      <w:start w:val="1"/>
      <w:numFmt w:val="bullet"/>
      <w:lvlText w:val="-"/>
      <w:lvlJc w:val="left"/>
      <w:pPr>
        <w:tabs>
          <w:tab w:val="num" w:pos="1200"/>
        </w:tabs>
        <w:ind w:left="120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640"/>
        </w:tabs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evenAndOddHeaders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669E4"/>
    <w:rsid w:val="000101E8"/>
    <w:rsid w:val="0001515D"/>
    <w:rsid w:val="00016D05"/>
    <w:rsid w:val="00022E4E"/>
    <w:rsid w:val="00025113"/>
    <w:rsid w:val="000304A6"/>
    <w:rsid w:val="00034303"/>
    <w:rsid w:val="00043316"/>
    <w:rsid w:val="00051CD8"/>
    <w:rsid w:val="0005341F"/>
    <w:rsid w:val="00053787"/>
    <w:rsid w:val="000537B8"/>
    <w:rsid w:val="00053968"/>
    <w:rsid w:val="0005754F"/>
    <w:rsid w:val="00065308"/>
    <w:rsid w:val="000700A8"/>
    <w:rsid w:val="000733B7"/>
    <w:rsid w:val="0008339E"/>
    <w:rsid w:val="00085400"/>
    <w:rsid w:val="000A73EA"/>
    <w:rsid w:val="000B2CE6"/>
    <w:rsid w:val="000B3C80"/>
    <w:rsid w:val="000C16EB"/>
    <w:rsid w:val="000D04D8"/>
    <w:rsid w:val="000D1129"/>
    <w:rsid w:val="000E0695"/>
    <w:rsid w:val="000E2064"/>
    <w:rsid w:val="000E3606"/>
    <w:rsid w:val="000E73D7"/>
    <w:rsid w:val="000F4711"/>
    <w:rsid w:val="000F5BC8"/>
    <w:rsid w:val="000F5E15"/>
    <w:rsid w:val="00111F30"/>
    <w:rsid w:val="0011349E"/>
    <w:rsid w:val="00126975"/>
    <w:rsid w:val="00145162"/>
    <w:rsid w:val="00146222"/>
    <w:rsid w:val="001476C7"/>
    <w:rsid w:val="001536A6"/>
    <w:rsid w:val="00164586"/>
    <w:rsid w:val="00164E99"/>
    <w:rsid w:val="00166819"/>
    <w:rsid w:val="00167FB5"/>
    <w:rsid w:val="001756BB"/>
    <w:rsid w:val="00180A54"/>
    <w:rsid w:val="00180E2C"/>
    <w:rsid w:val="00190F37"/>
    <w:rsid w:val="001A05F8"/>
    <w:rsid w:val="001A16F8"/>
    <w:rsid w:val="001B0C91"/>
    <w:rsid w:val="001B6C00"/>
    <w:rsid w:val="001B745D"/>
    <w:rsid w:val="001D13A5"/>
    <w:rsid w:val="001D2144"/>
    <w:rsid w:val="001F166C"/>
    <w:rsid w:val="001F3769"/>
    <w:rsid w:val="001F50EC"/>
    <w:rsid w:val="00206D91"/>
    <w:rsid w:val="002200B5"/>
    <w:rsid w:val="002236E9"/>
    <w:rsid w:val="00223BF0"/>
    <w:rsid w:val="002267A8"/>
    <w:rsid w:val="00226873"/>
    <w:rsid w:val="0023070F"/>
    <w:rsid w:val="00230A79"/>
    <w:rsid w:val="00232B96"/>
    <w:rsid w:val="002411CE"/>
    <w:rsid w:val="00243D5C"/>
    <w:rsid w:val="00245178"/>
    <w:rsid w:val="00252177"/>
    <w:rsid w:val="00263336"/>
    <w:rsid w:val="00265506"/>
    <w:rsid w:val="002707CB"/>
    <w:rsid w:val="0027210F"/>
    <w:rsid w:val="00272F2C"/>
    <w:rsid w:val="002735F3"/>
    <w:rsid w:val="00276A00"/>
    <w:rsid w:val="0027750E"/>
    <w:rsid w:val="002806C7"/>
    <w:rsid w:val="002814D4"/>
    <w:rsid w:val="0028563A"/>
    <w:rsid w:val="0028739C"/>
    <w:rsid w:val="002A3CBB"/>
    <w:rsid w:val="002A4A36"/>
    <w:rsid w:val="002A5EED"/>
    <w:rsid w:val="002C6D5B"/>
    <w:rsid w:val="002D215A"/>
    <w:rsid w:val="002D46D2"/>
    <w:rsid w:val="002D4D33"/>
    <w:rsid w:val="002E1374"/>
    <w:rsid w:val="002E6D57"/>
    <w:rsid w:val="002E7B56"/>
    <w:rsid w:val="002F20C4"/>
    <w:rsid w:val="002F6E86"/>
    <w:rsid w:val="002F7443"/>
    <w:rsid w:val="00302C50"/>
    <w:rsid w:val="00306C89"/>
    <w:rsid w:val="00312E35"/>
    <w:rsid w:val="00334748"/>
    <w:rsid w:val="00342A07"/>
    <w:rsid w:val="00342B99"/>
    <w:rsid w:val="00355720"/>
    <w:rsid w:val="0036254C"/>
    <w:rsid w:val="003669E4"/>
    <w:rsid w:val="00370F93"/>
    <w:rsid w:val="00372BEF"/>
    <w:rsid w:val="00373C55"/>
    <w:rsid w:val="00374E94"/>
    <w:rsid w:val="00376FB1"/>
    <w:rsid w:val="00390D98"/>
    <w:rsid w:val="003942DD"/>
    <w:rsid w:val="00395C07"/>
    <w:rsid w:val="003A3464"/>
    <w:rsid w:val="003D1234"/>
    <w:rsid w:val="003D1657"/>
    <w:rsid w:val="003E4775"/>
    <w:rsid w:val="003F214F"/>
    <w:rsid w:val="004213A8"/>
    <w:rsid w:val="00421D78"/>
    <w:rsid w:val="00425C0A"/>
    <w:rsid w:val="00434E67"/>
    <w:rsid w:val="004371D2"/>
    <w:rsid w:val="00443AD5"/>
    <w:rsid w:val="00446019"/>
    <w:rsid w:val="004503DF"/>
    <w:rsid w:val="00452759"/>
    <w:rsid w:val="00466886"/>
    <w:rsid w:val="004724C9"/>
    <w:rsid w:val="00485C23"/>
    <w:rsid w:val="00490142"/>
    <w:rsid w:val="004A236A"/>
    <w:rsid w:val="004A378E"/>
    <w:rsid w:val="004A46DD"/>
    <w:rsid w:val="004A6491"/>
    <w:rsid w:val="004A740C"/>
    <w:rsid w:val="004B04A0"/>
    <w:rsid w:val="004B1346"/>
    <w:rsid w:val="004B520C"/>
    <w:rsid w:val="004C0266"/>
    <w:rsid w:val="004C2A08"/>
    <w:rsid w:val="004C541D"/>
    <w:rsid w:val="004C5452"/>
    <w:rsid w:val="004D39C4"/>
    <w:rsid w:val="004E147D"/>
    <w:rsid w:val="004E70A4"/>
    <w:rsid w:val="004F3D70"/>
    <w:rsid w:val="004F67F2"/>
    <w:rsid w:val="00500B8A"/>
    <w:rsid w:val="00502C68"/>
    <w:rsid w:val="005074EE"/>
    <w:rsid w:val="005078AE"/>
    <w:rsid w:val="0051172D"/>
    <w:rsid w:val="00516DBE"/>
    <w:rsid w:val="0052373F"/>
    <w:rsid w:val="00523891"/>
    <w:rsid w:val="005254B3"/>
    <w:rsid w:val="005319CD"/>
    <w:rsid w:val="0055145A"/>
    <w:rsid w:val="00554ADB"/>
    <w:rsid w:val="00560569"/>
    <w:rsid w:val="00561919"/>
    <w:rsid w:val="0056231D"/>
    <w:rsid w:val="00564744"/>
    <w:rsid w:val="00565AA0"/>
    <w:rsid w:val="005671AE"/>
    <w:rsid w:val="005879DC"/>
    <w:rsid w:val="00587C46"/>
    <w:rsid w:val="00591D7B"/>
    <w:rsid w:val="0059796C"/>
    <w:rsid w:val="00597D1C"/>
    <w:rsid w:val="005A6C80"/>
    <w:rsid w:val="005B020A"/>
    <w:rsid w:val="005B5CD5"/>
    <w:rsid w:val="005C6FE3"/>
    <w:rsid w:val="005D0F64"/>
    <w:rsid w:val="005E2EC4"/>
    <w:rsid w:val="005F4DC7"/>
    <w:rsid w:val="005F5095"/>
    <w:rsid w:val="00603277"/>
    <w:rsid w:val="006154A8"/>
    <w:rsid w:val="0062186D"/>
    <w:rsid w:val="006267FB"/>
    <w:rsid w:val="00627C5A"/>
    <w:rsid w:val="00650F23"/>
    <w:rsid w:val="00663602"/>
    <w:rsid w:val="00672749"/>
    <w:rsid w:val="00680527"/>
    <w:rsid w:val="00685DD5"/>
    <w:rsid w:val="00686CD4"/>
    <w:rsid w:val="006879AF"/>
    <w:rsid w:val="00690CE3"/>
    <w:rsid w:val="00691346"/>
    <w:rsid w:val="006A492D"/>
    <w:rsid w:val="006A4DE2"/>
    <w:rsid w:val="006B19CA"/>
    <w:rsid w:val="006B611C"/>
    <w:rsid w:val="006B7BC8"/>
    <w:rsid w:val="006C1D58"/>
    <w:rsid w:val="006C2538"/>
    <w:rsid w:val="006C5593"/>
    <w:rsid w:val="006D41B8"/>
    <w:rsid w:val="006D73AA"/>
    <w:rsid w:val="006D7CAD"/>
    <w:rsid w:val="006E3993"/>
    <w:rsid w:val="006E3BFB"/>
    <w:rsid w:val="006E6056"/>
    <w:rsid w:val="006F027B"/>
    <w:rsid w:val="006F0F46"/>
    <w:rsid w:val="006F1AA0"/>
    <w:rsid w:val="006F4DCC"/>
    <w:rsid w:val="006F5A74"/>
    <w:rsid w:val="007049D0"/>
    <w:rsid w:val="00713CE2"/>
    <w:rsid w:val="00721AE7"/>
    <w:rsid w:val="007267C3"/>
    <w:rsid w:val="00735C46"/>
    <w:rsid w:val="00740C98"/>
    <w:rsid w:val="00741A1E"/>
    <w:rsid w:val="00741E1A"/>
    <w:rsid w:val="00746ECF"/>
    <w:rsid w:val="00747DD4"/>
    <w:rsid w:val="0075231A"/>
    <w:rsid w:val="00753E76"/>
    <w:rsid w:val="007549D2"/>
    <w:rsid w:val="00755209"/>
    <w:rsid w:val="00756236"/>
    <w:rsid w:val="00756C69"/>
    <w:rsid w:val="00761E4F"/>
    <w:rsid w:val="00764860"/>
    <w:rsid w:val="00765E3B"/>
    <w:rsid w:val="0077163B"/>
    <w:rsid w:val="007758B0"/>
    <w:rsid w:val="0078108D"/>
    <w:rsid w:val="00794749"/>
    <w:rsid w:val="007952F8"/>
    <w:rsid w:val="0079752D"/>
    <w:rsid w:val="007A7264"/>
    <w:rsid w:val="007A7BA2"/>
    <w:rsid w:val="007B11EF"/>
    <w:rsid w:val="007B5B76"/>
    <w:rsid w:val="007B7A27"/>
    <w:rsid w:val="007C53E6"/>
    <w:rsid w:val="007C73A0"/>
    <w:rsid w:val="007D240E"/>
    <w:rsid w:val="007D6637"/>
    <w:rsid w:val="007E2880"/>
    <w:rsid w:val="007E47FC"/>
    <w:rsid w:val="007E73EF"/>
    <w:rsid w:val="007F21E4"/>
    <w:rsid w:val="007F288E"/>
    <w:rsid w:val="007F7232"/>
    <w:rsid w:val="00830D3B"/>
    <w:rsid w:val="00833C16"/>
    <w:rsid w:val="00841418"/>
    <w:rsid w:val="008414BE"/>
    <w:rsid w:val="008423FA"/>
    <w:rsid w:val="0084599E"/>
    <w:rsid w:val="00846BCD"/>
    <w:rsid w:val="00847E31"/>
    <w:rsid w:val="00850732"/>
    <w:rsid w:val="008533AB"/>
    <w:rsid w:val="00865926"/>
    <w:rsid w:val="008659A7"/>
    <w:rsid w:val="008728A9"/>
    <w:rsid w:val="008745F7"/>
    <w:rsid w:val="00880610"/>
    <w:rsid w:val="008813CD"/>
    <w:rsid w:val="00891E9A"/>
    <w:rsid w:val="008A359F"/>
    <w:rsid w:val="008A5213"/>
    <w:rsid w:val="008B2134"/>
    <w:rsid w:val="008B5CB8"/>
    <w:rsid w:val="008C1A35"/>
    <w:rsid w:val="008C2A5D"/>
    <w:rsid w:val="008C3222"/>
    <w:rsid w:val="008C3823"/>
    <w:rsid w:val="008D109E"/>
    <w:rsid w:val="008D346C"/>
    <w:rsid w:val="008D547E"/>
    <w:rsid w:val="008D6223"/>
    <w:rsid w:val="008D7C1F"/>
    <w:rsid w:val="008D7E82"/>
    <w:rsid w:val="008E31FB"/>
    <w:rsid w:val="008E783E"/>
    <w:rsid w:val="009023AB"/>
    <w:rsid w:val="0090684C"/>
    <w:rsid w:val="00906A42"/>
    <w:rsid w:val="00906C79"/>
    <w:rsid w:val="0090754B"/>
    <w:rsid w:val="009108E0"/>
    <w:rsid w:val="0091451D"/>
    <w:rsid w:val="00923C95"/>
    <w:rsid w:val="009259FF"/>
    <w:rsid w:val="009277DE"/>
    <w:rsid w:val="00941066"/>
    <w:rsid w:val="009418AA"/>
    <w:rsid w:val="009428E8"/>
    <w:rsid w:val="0094339E"/>
    <w:rsid w:val="00965771"/>
    <w:rsid w:val="00966097"/>
    <w:rsid w:val="00966CD7"/>
    <w:rsid w:val="00971292"/>
    <w:rsid w:val="00974706"/>
    <w:rsid w:val="00990A16"/>
    <w:rsid w:val="00994889"/>
    <w:rsid w:val="00996DE8"/>
    <w:rsid w:val="00996E8B"/>
    <w:rsid w:val="009A65CD"/>
    <w:rsid w:val="009B103B"/>
    <w:rsid w:val="009B3B7D"/>
    <w:rsid w:val="009B3DBF"/>
    <w:rsid w:val="009C0799"/>
    <w:rsid w:val="009C3AAC"/>
    <w:rsid w:val="009C5D6C"/>
    <w:rsid w:val="009D3DB7"/>
    <w:rsid w:val="009D770F"/>
    <w:rsid w:val="009E0C88"/>
    <w:rsid w:val="009E0F26"/>
    <w:rsid w:val="009E4071"/>
    <w:rsid w:val="009E4351"/>
    <w:rsid w:val="009F7CB3"/>
    <w:rsid w:val="00A03D1D"/>
    <w:rsid w:val="00A0644B"/>
    <w:rsid w:val="00A13206"/>
    <w:rsid w:val="00A14B2E"/>
    <w:rsid w:val="00A1592F"/>
    <w:rsid w:val="00A22A3C"/>
    <w:rsid w:val="00A30A6E"/>
    <w:rsid w:val="00A30EE5"/>
    <w:rsid w:val="00A357BD"/>
    <w:rsid w:val="00A3673F"/>
    <w:rsid w:val="00A3786B"/>
    <w:rsid w:val="00A40EB9"/>
    <w:rsid w:val="00A45F67"/>
    <w:rsid w:val="00A52738"/>
    <w:rsid w:val="00A53E0C"/>
    <w:rsid w:val="00A55CE4"/>
    <w:rsid w:val="00A620BB"/>
    <w:rsid w:val="00A626CC"/>
    <w:rsid w:val="00A7614A"/>
    <w:rsid w:val="00A81CB6"/>
    <w:rsid w:val="00A8203A"/>
    <w:rsid w:val="00A82DE5"/>
    <w:rsid w:val="00A874DC"/>
    <w:rsid w:val="00AA108B"/>
    <w:rsid w:val="00AA7EBB"/>
    <w:rsid w:val="00AB46C6"/>
    <w:rsid w:val="00AC28A6"/>
    <w:rsid w:val="00AC3DB2"/>
    <w:rsid w:val="00AC6F8F"/>
    <w:rsid w:val="00AD13A6"/>
    <w:rsid w:val="00AD6018"/>
    <w:rsid w:val="00AE2FB5"/>
    <w:rsid w:val="00AF288A"/>
    <w:rsid w:val="00AF49AB"/>
    <w:rsid w:val="00B05032"/>
    <w:rsid w:val="00B05126"/>
    <w:rsid w:val="00B14484"/>
    <w:rsid w:val="00B1768E"/>
    <w:rsid w:val="00B24881"/>
    <w:rsid w:val="00B35BD5"/>
    <w:rsid w:val="00B40AC9"/>
    <w:rsid w:val="00B41580"/>
    <w:rsid w:val="00B43D04"/>
    <w:rsid w:val="00B506C0"/>
    <w:rsid w:val="00B560CE"/>
    <w:rsid w:val="00B56CD3"/>
    <w:rsid w:val="00B57697"/>
    <w:rsid w:val="00B6139C"/>
    <w:rsid w:val="00B61D49"/>
    <w:rsid w:val="00B6535F"/>
    <w:rsid w:val="00B661DE"/>
    <w:rsid w:val="00B76105"/>
    <w:rsid w:val="00B77259"/>
    <w:rsid w:val="00B82684"/>
    <w:rsid w:val="00B833D0"/>
    <w:rsid w:val="00B84A5B"/>
    <w:rsid w:val="00B854E8"/>
    <w:rsid w:val="00B879EF"/>
    <w:rsid w:val="00B90684"/>
    <w:rsid w:val="00B91D99"/>
    <w:rsid w:val="00B94C5B"/>
    <w:rsid w:val="00B97EA2"/>
    <w:rsid w:val="00BB43C5"/>
    <w:rsid w:val="00BB45D5"/>
    <w:rsid w:val="00BB4A29"/>
    <w:rsid w:val="00BB4E16"/>
    <w:rsid w:val="00BC0288"/>
    <w:rsid w:val="00BC094A"/>
    <w:rsid w:val="00BC155F"/>
    <w:rsid w:val="00BC285F"/>
    <w:rsid w:val="00BC2D3E"/>
    <w:rsid w:val="00BC72DC"/>
    <w:rsid w:val="00BD28C8"/>
    <w:rsid w:val="00BD30B7"/>
    <w:rsid w:val="00BD58BA"/>
    <w:rsid w:val="00BD7B0D"/>
    <w:rsid w:val="00BE11DE"/>
    <w:rsid w:val="00BE3B81"/>
    <w:rsid w:val="00BF7E21"/>
    <w:rsid w:val="00C007C2"/>
    <w:rsid w:val="00C01867"/>
    <w:rsid w:val="00C1549C"/>
    <w:rsid w:val="00C1568A"/>
    <w:rsid w:val="00C2674A"/>
    <w:rsid w:val="00C26B7C"/>
    <w:rsid w:val="00C30052"/>
    <w:rsid w:val="00C41FEA"/>
    <w:rsid w:val="00C447B1"/>
    <w:rsid w:val="00C51646"/>
    <w:rsid w:val="00C526D5"/>
    <w:rsid w:val="00C53C69"/>
    <w:rsid w:val="00C55ADE"/>
    <w:rsid w:val="00C565F1"/>
    <w:rsid w:val="00C57215"/>
    <w:rsid w:val="00C658D6"/>
    <w:rsid w:val="00C77DF6"/>
    <w:rsid w:val="00C801C4"/>
    <w:rsid w:val="00C815CD"/>
    <w:rsid w:val="00C858D8"/>
    <w:rsid w:val="00C90F7C"/>
    <w:rsid w:val="00C91C87"/>
    <w:rsid w:val="00C93246"/>
    <w:rsid w:val="00CA02E1"/>
    <w:rsid w:val="00CA7C00"/>
    <w:rsid w:val="00CB13B9"/>
    <w:rsid w:val="00CB6384"/>
    <w:rsid w:val="00CC22EC"/>
    <w:rsid w:val="00CC3E3D"/>
    <w:rsid w:val="00CC4AB4"/>
    <w:rsid w:val="00CC7B31"/>
    <w:rsid w:val="00CD16C4"/>
    <w:rsid w:val="00CD6D77"/>
    <w:rsid w:val="00CD7767"/>
    <w:rsid w:val="00CE4D9D"/>
    <w:rsid w:val="00CE627C"/>
    <w:rsid w:val="00CE641E"/>
    <w:rsid w:val="00CE77A3"/>
    <w:rsid w:val="00CF3633"/>
    <w:rsid w:val="00D064A3"/>
    <w:rsid w:val="00D1352E"/>
    <w:rsid w:val="00D2221E"/>
    <w:rsid w:val="00D31153"/>
    <w:rsid w:val="00D367C0"/>
    <w:rsid w:val="00D50ADF"/>
    <w:rsid w:val="00D5616A"/>
    <w:rsid w:val="00D60FED"/>
    <w:rsid w:val="00D64C96"/>
    <w:rsid w:val="00D70721"/>
    <w:rsid w:val="00D9141B"/>
    <w:rsid w:val="00DA1C05"/>
    <w:rsid w:val="00DA21EC"/>
    <w:rsid w:val="00DA586B"/>
    <w:rsid w:val="00DB43EA"/>
    <w:rsid w:val="00DB66D6"/>
    <w:rsid w:val="00DC0CDE"/>
    <w:rsid w:val="00DD0E04"/>
    <w:rsid w:val="00DD62BB"/>
    <w:rsid w:val="00DD7A0B"/>
    <w:rsid w:val="00DE1174"/>
    <w:rsid w:val="00DE4BEB"/>
    <w:rsid w:val="00E04A3E"/>
    <w:rsid w:val="00E04F77"/>
    <w:rsid w:val="00E0768C"/>
    <w:rsid w:val="00E1056F"/>
    <w:rsid w:val="00E22955"/>
    <w:rsid w:val="00E234EA"/>
    <w:rsid w:val="00E339AD"/>
    <w:rsid w:val="00E41E7E"/>
    <w:rsid w:val="00E52974"/>
    <w:rsid w:val="00E579A2"/>
    <w:rsid w:val="00E6341E"/>
    <w:rsid w:val="00E63B0F"/>
    <w:rsid w:val="00E73430"/>
    <w:rsid w:val="00E84AFE"/>
    <w:rsid w:val="00EA0437"/>
    <w:rsid w:val="00EA04B7"/>
    <w:rsid w:val="00EA15E8"/>
    <w:rsid w:val="00EA4C17"/>
    <w:rsid w:val="00EB318E"/>
    <w:rsid w:val="00EB56A4"/>
    <w:rsid w:val="00EC10A1"/>
    <w:rsid w:val="00ED058D"/>
    <w:rsid w:val="00ED4F2B"/>
    <w:rsid w:val="00EE58D0"/>
    <w:rsid w:val="00EE65BB"/>
    <w:rsid w:val="00F04CE2"/>
    <w:rsid w:val="00F079CC"/>
    <w:rsid w:val="00F36B46"/>
    <w:rsid w:val="00F4098A"/>
    <w:rsid w:val="00F448C9"/>
    <w:rsid w:val="00F46F0C"/>
    <w:rsid w:val="00F47F47"/>
    <w:rsid w:val="00F540A9"/>
    <w:rsid w:val="00F553A5"/>
    <w:rsid w:val="00F57CED"/>
    <w:rsid w:val="00F627F2"/>
    <w:rsid w:val="00F66FEE"/>
    <w:rsid w:val="00F74D51"/>
    <w:rsid w:val="00F7517F"/>
    <w:rsid w:val="00F77914"/>
    <w:rsid w:val="00F8099E"/>
    <w:rsid w:val="00F81748"/>
    <w:rsid w:val="00FB4391"/>
    <w:rsid w:val="00FB6ACF"/>
    <w:rsid w:val="00FC55F7"/>
    <w:rsid w:val="00FD2F1A"/>
    <w:rsid w:val="00FD7422"/>
    <w:rsid w:val="00FE5A48"/>
    <w:rsid w:val="00FE5D3D"/>
    <w:rsid w:val="00FE71BE"/>
    <w:rsid w:val="00FE7634"/>
    <w:rsid w:val="00FF0543"/>
    <w:rsid w:val="00FF6F5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unhideWhenUsed/>
    <w:qFormat/>
    <w:rsid w:val="0094106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E4E4E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header"/>
    <w:basedOn w:val="a"/>
    <w:link w:val="ac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378E"/>
    <w:rPr>
      <w:sz w:val="28"/>
      <w:szCs w:val="24"/>
      <w:lang w:val="uk-UA"/>
    </w:rPr>
  </w:style>
  <w:style w:type="paragraph" w:styleId="ad">
    <w:name w:val="footer"/>
    <w:basedOn w:val="a"/>
    <w:link w:val="ae"/>
    <w:rsid w:val="004A37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378E"/>
    <w:rPr>
      <w:sz w:val="28"/>
      <w:szCs w:val="24"/>
      <w:lang w:val="uk-UA"/>
    </w:rPr>
  </w:style>
  <w:style w:type="character" w:customStyle="1" w:styleId="90">
    <w:name w:val="Заголовок 9 Знак"/>
    <w:basedOn w:val="a0"/>
    <w:link w:val="9"/>
    <w:rsid w:val="00941066"/>
    <w:rPr>
      <w:rFonts w:asciiTheme="majorHAnsi" w:eastAsiaTheme="majorEastAsia" w:hAnsiTheme="majorHAnsi" w:cstheme="majorBidi"/>
      <w:i/>
      <w:iCs/>
      <w:color w:val="4E4E4E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941066"/>
    <w:rPr>
      <w:rFonts w:eastAsia="Arial Unicode MS"/>
      <w:bCs/>
      <w:sz w:val="28"/>
      <w:szCs w:val="28"/>
      <w:lang w:val="uk-UA"/>
    </w:rPr>
  </w:style>
  <w:style w:type="paragraph" w:styleId="af">
    <w:name w:val="caption"/>
    <w:basedOn w:val="a"/>
    <w:next w:val="a"/>
    <w:semiHidden/>
    <w:unhideWhenUsed/>
    <w:qFormat/>
    <w:rsid w:val="00941066"/>
    <w:pPr>
      <w:jc w:val="center"/>
    </w:pPr>
    <w:rPr>
      <w:rFonts w:eastAsia="Times New Roman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Batang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833D0"/>
    <w:rPr>
      <w:sz w:val="28"/>
      <w:szCs w:val="24"/>
      <w:lang w:val="uk-UA"/>
    </w:rPr>
  </w:style>
  <w:style w:type="paragraph" w:styleId="1">
    <w:name w:val="heading 1"/>
    <w:basedOn w:val="a"/>
    <w:next w:val="a"/>
    <w:qFormat/>
    <w:rsid w:val="00A40EB9"/>
    <w:pPr>
      <w:keepNext/>
      <w:jc w:val="both"/>
      <w:outlineLvl w:val="0"/>
    </w:pPr>
    <w:rPr>
      <w:b/>
      <w:sz w:val="32"/>
      <w:lang w:val="ru-RU"/>
    </w:rPr>
  </w:style>
  <w:style w:type="paragraph" w:styleId="2">
    <w:name w:val="heading 2"/>
    <w:basedOn w:val="a"/>
    <w:next w:val="a"/>
    <w:qFormat/>
    <w:rsid w:val="00A40EB9"/>
    <w:pPr>
      <w:keepNext/>
      <w:jc w:val="both"/>
      <w:outlineLvl w:val="1"/>
    </w:pPr>
    <w:rPr>
      <w:rFonts w:eastAsia="Arial Unicode MS"/>
      <w:bCs/>
      <w:szCs w:val="28"/>
    </w:rPr>
  </w:style>
  <w:style w:type="paragraph" w:styleId="3">
    <w:name w:val="heading 3"/>
    <w:basedOn w:val="a"/>
    <w:next w:val="a"/>
    <w:qFormat/>
    <w:rsid w:val="00A40EB9"/>
    <w:pPr>
      <w:keepNext/>
      <w:jc w:val="center"/>
      <w:outlineLvl w:val="2"/>
    </w:pPr>
    <w:rPr>
      <w:b/>
      <w:bCs/>
      <w:sz w:val="24"/>
    </w:rPr>
  </w:style>
  <w:style w:type="paragraph" w:styleId="4">
    <w:name w:val="heading 4"/>
    <w:basedOn w:val="a"/>
    <w:next w:val="a"/>
    <w:qFormat/>
    <w:rsid w:val="00A30A6E"/>
    <w:pPr>
      <w:keepNext/>
      <w:spacing w:before="240" w:after="60"/>
      <w:outlineLvl w:val="3"/>
    </w:pPr>
    <w:rPr>
      <w:b/>
      <w:bCs/>
      <w:szCs w:val="28"/>
    </w:rPr>
  </w:style>
  <w:style w:type="paragraph" w:styleId="5">
    <w:name w:val="heading 5"/>
    <w:basedOn w:val="a"/>
    <w:next w:val="a"/>
    <w:qFormat/>
    <w:rsid w:val="00A40EB9"/>
    <w:pPr>
      <w:keepNext/>
      <w:pBdr>
        <w:bottom w:val="single" w:sz="12" w:space="1" w:color="auto"/>
      </w:pBdr>
      <w:outlineLvl w:val="4"/>
    </w:pPr>
    <w:rPr>
      <w:b/>
      <w:bCs/>
      <w:sz w:val="24"/>
    </w:rPr>
  </w:style>
  <w:style w:type="paragraph" w:styleId="9">
    <w:name w:val="heading 9"/>
    <w:basedOn w:val="a"/>
    <w:next w:val="a"/>
    <w:link w:val="90"/>
    <w:unhideWhenUsed/>
    <w:qFormat/>
    <w:rsid w:val="00941066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E4E4E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qFormat/>
    <w:rsid w:val="00A40EB9"/>
    <w:pPr>
      <w:jc w:val="center"/>
    </w:pPr>
  </w:style>
  <w:style w:type="paragraph" w:styleId="a4">
    <w:name w:val="Body Text"/>
    <w:basedOn w:val="a"/>
    <w:rsid w:val="00A30A6E"/>
    <w:rPr>
      <w:szCs w:val="20"/>
    </w:rPr>
  </w:style>
  <w:style w:type="table" w:styleId="a5">
    <w:name w:val="Table Grid"/>
    <w:basedOn w:val="a1"/>
    <w:rsid w:val="0055145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Hyperlink"/>
    <w:basedOn w:val="a0"/>
    <w:rsid w:val="008A359F"/>
    <w:rPr>
      <w:rFonts w:cs="Times New Roman"/>
      <w:color w:val="0000FF"/>
      <w:u w:val="single"/>
    </w:rPr>
  </w:style>
  <w:style w:type="paragraph" w:styleId="a7">
    <w:name w:val="Balloon Text"/>
    <w:basedOn w:val="a"/>
    <w:link w:val="a8"/>
    <w:rsid w:val="00A620B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rsid w:val="00A620BB"/>
    <w:rPr>
      <w:rFonts w:ascii="Tahoma" w:hAnsi="Tahoma" w:cs="Tahoma"/>
      <w:sz w:val="16"/>
      <w:szCs w:val="16"/>
      <w:lang w:val="uk-UA"/>
    </w:rPr>
  </w:style>
  <w:style w:type="paragraph" w:styleId="a9">
    <w:name w:val="Normal (Web)"/>
    <w:basedOn w:val="a"/>
    <w:rsid w:val="00043316"/>
    <w:pPr>
      <w:spacing w:before="100" w:beforeAutospacing="1" w:after="100" w:afterAutospacing="1"/>
    </w:pPr>
    <w:rPr>
      <w:rFonts w:eastAsia="Times New Roman"/>
      <w:sz w:val="24"/>
      <w:lang w:val="ru-RU"/>
    </w:rPr>
  </w:style>
  <w:style w:type="character" w:styleId="aa">
    <w:name w:val="Emphasis"/>
    <w:basedOn w:val="a0"/>
    <w:qFormat/>
    <w:rsid w:val="00043316"/>
    <w:rPr>
      <w:i/>
      <w:iCs/>
    </w:rPr>
  </w:style>
  <w:style w:type="paragraph" w:styleId="ab">
    <w:name w:val="header"/>
    <w:basedOn w:val="a"/>
    <w:link w:val="ac"/>
    <w:uiPriority w:val="99"/>
    <w:rsid w:val="004A378E"/>
    <w:pPr>
      <w:tabs>
        <w:tab w:val="center" w:pos="4677"/>
        <w:tab w:val="right" w:pos="9355"/>
      </w:tabs>
    </w:pPr>
  </w:style>
  <w:style w:type="character" w:customStyle="1" w:styleId="ac">
    <w:name w:val="Верхний колонтитул Знак"/>
    <w:basedOn w:val="a0"/>
    <w:link w:val="ab"/>
    <w:uiPriority w:val="99"/>
    <w:rsid w:val="004A378E"/>
    <w:rPr>
      <w:sz w:val="28"/>
      <w:szCs w:val="24"/>
      <w:lang w:val="uk-UA"/>
    </w:rPr>
  </w:style>
  <w:style w:type="paragraph" w:styleId="ad">
    <w:name w:val="footer"/>
    <w:basedOn w:val="a"/>
    <w:link w:val="ae"/>
    <w:rsid w:val="004A378E"/>
    <w:pPr>
      <w:tabs>
        <w:tab w:val="center" w:pos="4677"/>
        <w:tab w:val="right" w:pos="9355"/>
      </w:tabs>
    </w:pPr>
  </w:style>
  <w:style w:type="character" w:customStyle="1" w:styleId="ae">
    <w:name w:val="Нижний колонтитул Знак"/>
    <w:basedOn w:val="a0"/>
    <w:link w:val="ad"/>
    <w:rsid w:val="004A378E"/>
    <w:rPr>
      <w:sz w:val="28"/>
      <w:szCs w:val="24"/>
      <w:lang w:val="uk-UA"/>
    </w:rPr>
  </w:style>
  <w:style w:type="character" w:customStyle="1" w:styleId="90">
    <w:name w:val="Заголовок 9 Знак"/>
    <w:basedOn w:val="a0"/>
    <w:link w:val="9"/>
    <w:rsid w:val="00941066"/>
    <w:rPr>
      <w:rFonts w:asciiTheme="majorHAnsi" w:eastAsiaTheme="majorEastAsia" w:hAnsiTheme="majorHAnsi" w:cstheme="majorBidi"/>
      <w:i/>
      <w:iCs/>
      <w:color w:val="4E4E4E" w:themeColor="text1" w:themeTint="BF"/>
      <w:lang w:val="uk-UA"/>
    </w:rPr>
  </w:style>
  <w:style w:type="character" w:customStyle="1" w:styleId="20">
    <w:name w:val="Заголовок 2 Знак"/>
    <w:basedOn w:val="a0"/>
    <w:link w:val="2"/>
    <w:rsid w:val="00941066"/>
    <w:rPr>
      <w:rFonts w:eastAsia="Arial Unicode MS"/>
      <w:bCs/>
      <w:sz w:val="28"/>
      <w:szCs w:val="28"/>
      <w:lang w:val="uk-UA"/>
    </w:rPr>
  </w:style>
  <w:style w:type="paragraph" w:styleId="af">
    <w:name w:val="caption"/>
    <w:basedOn w:val="a"/>
    <w:next w:val="a"/>
    <w:semiHidden/>
    <w:unhideWhenUsed/>
    <w:qFormat/>
    <w:rsid w:val="00941066"/>
    <w:pPr>
      <w:jc w:val="center"/>
    </w:pPr>
    <w:rPr>
      <w:rFonts w:eastAsia="Times New Roman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2673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28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157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617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192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801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936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2000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427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426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1526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25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645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2620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5901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090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6441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1414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47B3E75-5F3C-4BD1-BE93-DFFF4840CB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416</Words>
  <Characters>2375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2786</CharactersWithSpaces>
  <SharedDoc>false</SharedDoc>
  <HLinks>
    <vt:vector size="6" baseType="variant">
      <vt:variant>
        <vt:i4>6946880</vt:i4>
      </vt:variant>
      <vt:variant>
        <vt:i4>0</vt:i4>
      </vt:variant>
      <vt:variant>
        <vt:i4>0</vt:i4>
      </vt:variant>
      <vt:variant>
        <vt:i4>5</vt:i4>
      </vt:variant>
      <vt:variant>
        <vt:lpwstr>https://mail.ukr.net/classic</vt:lpwstr>
      </vt:variant>
      <vt:variant>
        <vt:lpwstr>sendmsg,to=kamin-kash_vol%40dazru.gov.ua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k1</dc:creator>
  <cp:lastModifiedBy>316</cp:lastModifiedBy>
  <cp:revision>3</cp:revision>
  <cp:lastPrinted>2017-08-11T08:48:00Z</cp:lastPrinted>
  <dcterms:created xsi:type="dcterms:W3CDTF">2017-08-16T09:27:00Z</dcterms:created>
  <dcterms:modified xsi:type="dcterms:W3CDTF">2017-08-16T09:28:00Z</dcterms:modified>
</cp:coreProperties>
</file>