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76" w:rsidRPr="00831F41" w:rsidRDefault="003F1776" w:rsidP="00831F41">
      <w:pPr>
        <w:tabs>
          <w:tab w:val="left" w:pos="2520"/>
        </w:tabs>
        <w:spacing w:after="0" w:line="240" w:lineRule="auto"/>
        <w:jc w:val="center"/>
        <w:rPr>
          <w:snapToGrid w:val="0"/>
          <w:spacing w:val="8"/>
          <w:szCs w:val="24"/>
          <w:lang w:val="uk-UA" w:eastAsia="ru-RU"/>
        </w:rPr>
      </w:pPr>
      <w:bookmarkStart w:id="0" w:name="_GoBack"/>
      <w:r w:rsidRPr="00BB3B21">
        <w:rPr>
          <w:noProof/>
          <w:spacing w:val="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  <w:bookmarkEnd w:id="0"/>
    </w:p>
    <w:p w:rsidR="003F1776" w:rsidRPr="00831F41" w:rsidRDefault="003F1776" w:rsidP="00831F41">
      <w:pPr>
        <w:spacing w:after="0" w:line="240" w:lineRule="auto"/>
        <w:rPr>
          <w:snapToGrid w:val="0"/>
          <w:spacing w:val="8"/>
          <w:szCs w:val="24"/>
          <w:lang w:val="uk-UA" w:eastAsia="ru-RU"/>
        </w:rPr>
      </w:pPr>
    </w:p>
    <w:p w:rsidR="003F1776" w:rsidRPr="00831F41" w:rsidRDefault="003F1776" w:rsidP="00831F41">
      <w:pPr>
        <w:keepNext/>
        <w:tabs>
          <w:tab w:val="left" w:pos="180"/>
        </w:tabs>
        <w:spacing w:after="0" w:line="240" w:lineRule="auto"/>
        <w:jc w:val="center"/>
        <w:outlineLvl w:val="1"/>
        <w:rPr>
          <w:b/>
          <w:sz w:val="28"/>
          <w:szCs w:val="28"/>
          <w:lang w:val="uk-UA" w:eastAsia="ru-RU"/>
        </w:rPr>
      </w:pPr>
      <w:r w:rsidRPr="00831F41">
        <w:rPr>
          <w:b/>
          <w:sz w:val="28"/>
          <w:szCs w:val="28"/>
          <w:lang w:val="uk-UA" w:eastAsia="ru-RU"/>
        </w:rPr>
        <w:t>КАМІНЬ-КАШИРСЬКА  РАЙОННА ДЕРЖАВНА АДМІНІСТРАЦІЯ</w:t>
      </w:r>
    </w:p>
    <w:p w:rsidR="003F1776" w:rsidRPr="00831F41" w:rsidRDefault="003F1776" w:rsidP="00831F41">
      <w:pPr>
        <w:keepNext/>
        <w:spacing w:after="0" w:line="240" w:lineRule="auto"/>
        <w:jc w:val="center"/>
        <w:outlineLvl w:val="2"/>
        <w:rPr>
          <w:b/>
          <w:bCs/>
          <w:sz w:val="28"/>
          <w:szCs w:val="28"/>
          <w:lang w:val="uk-UA" w:eastAsia="ru-RU"/>
        </w:rPr>
      </w:pPr>
      <w:r w:rsidRPr="00831F41">
        <w:rPr>
          <w:b/>
          <w:bCs/>
          <w:sz w:val="28"/>
          <w:szCs w:val="28"/>
          <w:lang w:val="uk-UA" w:eastAsia="ru-RU"/>
        </w:rPr>
        <w:t>ВОЛИНСЬКОЇ ОБЛАСТІ</w:t>
      </w:r>
    </w:p>
    <w:p w:rsidR="003F1776" w:rsidRPr="00831F41" w:rsidRDefault="003F1776" w:rsidP="00831F41">
      <w:pPr>
        <w:spacing w:after="0" w:line="240" w:lineRule="auto"/>
        <w:jc w:val="center"/>
        <w:rPr>
          <w:szCs w:val="24"/>
          <w:lang w:val="uk-UA" w:eastAsia="ru-RU"/>
        </w:rPr>
      </w:pPr>
      <w:r w:rsidRPr="00831F41">
        <w:rPr>
          <w:szCs w:val="24"/>
          <w:lang w:val="uk-UA" w:eastAsia="ru-RU"/>
        </w:rPr>
        <w:t xml:space="preserve">   </w:t>
      </w:r>
    </w:p>
    <w:p w:rsidR="003F1776" w:rsidRPr="00831F41" w:rsidRDefault="003F1776" w:rsidP="00831F41">
      <w:pPr>
        <w:keepNext/>
        <w:spacing w:after="0" w:line="240" w:lineRule="auto"/>
        <w:outlineLvl w:val="0"/>
        <w:rPr>
          <w:b/>
          <w:bCs/>
          <w:sz w:val="32"/>
          <w:szCs w:val="24"/>
          <w:lang w:val="uk-UA" w:eastAsia="ru-RU"/>
        </w:rPr>
      </w:pPr>
      <w:r w:rsidRPr="00831F41">
        <w:rPr>
          <w:b/>
          <w:sz w:val="32"/>
          <w:szCs w:val="20"/>
          <w:lang w:val="uk-UA" w:eastAsia="ru-RU"/>
        </w:rPr>
        <w:t xml:space="preserve">                                         РОЗПОРЯДЖЕННЯ     </w:t>
      </w:r>
      <w:r w:rsidRPr="00831F41">
        <w:rPr>
          <w:b/>
          <w:sz w:val="28"/>
          <w:szCs w:val="20"/>
          <w:lang w:val="uk-UA" w:eastAsia="ru-RU"/>
        </w:rPr>
        <w:t xml:space="preserve">                  </w:t>
      </w:r>
    </w:p>
    <w:p w:rsidR="003F1776" w:rsidRPr="00831F41" w:rsidRDefault="003F1776" w:rsidP="00831F41">
      <w:pPr>
        <w:spacing w:after="0" w:line="240" w:lineRule="auto"/>
        <w:rPr>
          <w:sz w:val="28"/>
          <w:szCs w:val="24"/>
          <w:lang w:val="uk-UA" w:eastAsia="ru-RU"/>
        </w:rPr>
      </w:pPr>
      <w:r w:rsidRPr="00831F41">
        <w:rPr>
          <w:sz w:val="28"/>
          <w:szCs w:val="24"/>
          <w:lang w:val="uk-UA" w:eastAsia="ru-RU"/>
        </w:rPr>
        <w:t xml:space="preserve">                </w:t>
      </w:r>
    </w:p>
    <w:p w:rsidR="003F1776" w:rsidRPr="00831F41" w:rsidRDefault="003F1776" w:rsidP="00831F41">
      <w:pPr>
        <w:spacing w:after="0" w:line="240" w:lineRule="auto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16 червня 2017 року              </w:t>
      </w:r>
      <w:r w:rsidRPr="00831F41">
        <w:rPr>
          <w:sz w:val="28"/>
          <w:szCs w:val="24"/>
          <w:lang w:val="uk-UA" w:eastAsia="ru-RU"/>
        </w:rPr>
        <w:t xml:space="preserve">м.Камінь-Каширський     </w:t>
      </w:r>
      <w:r>
        <w:rPr>
          <w:sz w:val="28"/>
          <w:szCs w:val="24"/>
          <w:lang w:val="uk-UA" w:eastAsia="ru-RU"/>
        </w:rPr>
        <w:t xml:space="preserve">                          №  179</w:t>
      </w:r>
    </w:p>
    <w:p w:rsidR="003F1776" w:rsidRPr="00831F41" w:rsidRDefault="003F1776" w:rsidP="00831F41">
      <w:pPr>
        <w:spacing w:after="0" w:line="240" w:lineRule="auto"/>
        <w:rPr>
          <w:sz w:val="28"/>
          <w:szCs w:val="24"/>
          <w:lang w:val="uk-UA" w:eastAsia="ru-RU"/>
        </w:rPr>
      </w:pPr>
    </w:p>
    <w:p w:rsidR="003F1776" w:rsidRPr="00831F41" w:rsidRDefault="003F1776" w:rsidP="00831F41">
      <w:pPr>
        <w:spacing w:after="0" w:line="240" w:lineRule="auto"/>
        <w:rPr>
          <w:sz w:val="28"/>
          <w:szCs w:val="24"/>
          <w:lang w:val="uk-UA" w:eastAsia="ru-RU"/>
        </w:rPr>
      </w:pPr>
      <w:r w:rsidRPr="00831F41">
        <w:rPr>
          <w:sz w:val="28"/>
          <w:szCs w:val="24"/>
          <w:lang w:val="uk-UA" w:eastAsia="ru-RU"/>
        </w:rPr>
        <w:t xml:space="preserve">                  </w:t>
      </w:r>
    </w:p>
    <w:p w:rsidR="003F1776" w:rsidRPr="00831F41" w:rsidRDefault="003F1776" w:rsidP="00831F41">
      <w:pPr>
        <w:spacing w:after="0" w:line="240" w:lineRule="auto"/>
        <w:jc w:val="center"/>
        <w:rPr>
          <w:sz w:val="28"/>
          <w:szCs w:val="28"/>
          <w:lang w:val="uk-UA" w:eastAsia="ru-RU"/>
        </w:rPr>
      </w:pPr>
      <w:r w:rsidRPr="00831F41">
        <w:rPr>
          <w:sz w:val="28"/>
          <w:szCs w:val="28"/>
          <w:lang w:val="uk-UA" w:eastAsia="ru-RU"/>
        </w:rPr>
        <w:t>Про внесення змін до  складу районної міжвідомчої комісії з питань організації і проведення оздоровлення та відпочинку дітей</w:t>
      </w:r>
    </w:p>
    <w:p w:rsidR="003F1776" w:rsidRPr="00831F41" w:rsidRDefault="003F1776" w:rsidP="00831F41">
      <w:pPr>
        <w:spacing w:after="0" w:line="240" w:lineRule="auto"/>
        <w:rPr>
          <w:sz w:val="16"/>
          <w:szCs w:val="16"/>
          <w:lang w:val="uk-UA" w:eastAsia="ru-RU"/>
        </w:rPr>
      </w:pPr>
    </w:p>
    <w:p w:rsidR="003F1776" w:rsidRPr="00831F41" w:rsidRDefault="003F1776" w:rsidP="00831F41">
      <w:pPr>
        <w:spacing w:after="0" w:line="240" w:lineRule="auto"/>
        <w:ind w:firstLine="708"/>
        <w:jc w:val="both"/>
        <w:rPr>
          <w:sz w:val="28"/>
          <w:szCs w:val="28"/>
          <w:lang w:val="uk-UA" w:eastAsia="ru-RU"/>
        </w:rPr>
      </w:pPr>
      <w:r w:rsidRPr="00831F41">
        <w:rPr>
          <w:sz w:val="28"/>
          <w:szCs w:val="28"/>
          <w:lang w:val="uk-UA" w:eastAsia="ru-RU"/>
        </w:rPr>
        <w:t>Відповідно до п 9 ст. 39 Закону України «Про місцеві державні адміністрації», у зв’язку з кадровими змінами внести до складу районної міжвідомчої комісії з питань організації і проведення оздоровлення та відпочинку дітей ( далі –Міжвідомча комісія), затвердженого розпорядженням голови районної державної адміністрації від 11 травня 2017 року № 136, такі зміни :</w:t>
      </w:r>
    </w:p>
    <w:p w:rsidR="003F1776" w:rsidRPr="00831F41" w:rsidRDefault="003F1776" w:rsidP="00831F41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831F41">
        <w:rPr>
          <w:sz w:val="28"/>
          <w:szCs w:val="28"/>
          <w:lang w:val="uk-UA" w:eastAsia="ru-RU"/>
        </w:rPr>
        <w:t>Увести до складу Міжвідомчої комісії:</w:t>
      </w:r>
    </w:p>
    <w:p w:rsidR="003F1776" w:rsidRPr="00831F41" w:rsidRDefault="003F1776" w:rsidP="00831F41">
      <w:pPr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831F41">
        <w:rPr>
          <w:sz w:val="28"/>
          <w:szCs w:val="28"/>
          <w:lang w:val="uk-UA" w:eastAsia="ru-RU"/>
        </w:rPr>
        <w:t>заступника голови Міжвідомчої комісії - Какалюк Надію Петрівну – в.о.начальника відділу у справах молоді та спорту райдержадміністрації.</w:t>
      </w:r>
    </w:p>
    <w:p w:rsidR="003F1776" w:rsidRPr="00831F41" w:rsidRDefault="003F1776" w:rsidP="00831F41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 w:eastAsia="ru-RU"/>
        </w:rPr>
      </w:pPr>
      <w:r w:rsidRPr="00831F41">
        <w:rPr>
          <w:sz w:val="28"/>
          <w:szCs w:val="28"/>
          <w:lang w:val="uk-UA" w:eastAsia="ru-RU"/>
        </w:rPr>
        <w:t>Вивести зі складу Міжвідомчої комісії  Сінчука В.В.</w:t>
      </w:r>
    </w:p>
    <w:p w:rsidR="003F1776" w:rsidRPr="00831F41" w:rsidRDefault="003F1776" w:rsidP="00831F41">
      <w:pPr>
        <w:spacing w:after="0" w:line="240" w:lineRule="auto"/>
        <w:rPr>
          <w:sz w:val="28"/>
          <w:szCs w:val="28"/>
          <w:lang w:val="uk-UA" w:eastAsia="ru-RU"/>
        </w:rPr>
      </w:pPr>
    </w:p>
    <w:p w:rsidR="003F1776" w:rsidRPr="00831F41" w:rsidRDefault="003F1776" w:rsidP="00831F41">
      <w:pPr>
        <w:spacing w:after="0" w:line="240" w:lineRule="auto"/>
        <w:rPr>
          <w:sz w:val="28"/>
          <w:szCs w:val="28"/>
          <w:lang w:val="uk-UA" w:eastAsia="ru-RU"/>
        </w:rPr>
      </w:pPr>
    </w:p>
    <w:p w:rsidR="003F1776" w:rsidRPr="00831F41" w:rsidRDefault="003F1776" w:rsidP="00831F41">
      <w:pPr>
        <w:spacing w:after="0" w:line="240" w:lineRule="auto"/>
        <w:rPr>
          <w:sz w:val="28"/>
          <w:szCs w:val="28"/>
          <w:lang w:val="uk-UA" w:eastAsia="ru-RU"/>
        </w:rPr>
      </w:pPr>
    </w:p>
    <w:p w:rsidR="003F1776" w:rsidRPr="00831F41" w:rsidRDefault="003F1776" w:rsidP="00831F41">
      <w:pPr>
        <w:spacing w:after="0" w:line="240" w:lineRule="auto"/>
        <w:rPr>
          <w:sz w:val="28"/>
          <w:szCs w:val="28"/>
          <w:lang w:val="uk-UA" w:eastAsia="ru-RU"/>
        </w:rPr>
      </w:pPr>
      <w:r w:rsidRPr="00831F41">
        <w:rPr>
          <w:sz w:val="28"/>
          <w:szCs w:val="28"/>
          <w:lang w:val="uk-UA" w:eastAsia="ru-RU"/>
        </w:rPr>
        <w:t xml:space="preserve">Голова                                                                                             </w:t>
      </w:r>
      <w:r w:rsidRPr="00831F41">
        <w:rPr>
          <w:b/>
          <w:sz w:val="28"/>
          <w:szCs w:val="28"/>
          <w:lang w:val="uk-UA" w:eastAsia="ru-RU"/>
        </w:rPr>
        <w:t>В.ДУНАЙЧУК</w:t>
      </w:r>
    </w:p>
    <w:p w:rsidR="003F1776" w:rsidRPr="00831F41" w:rsidRDefault="003F1776" w:rsidP="00831F41">
      <w:pPr>
        <w:spacing w:after="0" w:line="240" w:lineRule="auto"/>
        <w:rPr>
          <w:sz w:val="28"/>
          <w:szCs w:val="28"/>
          <w:lang w:val="uk-UA" w:eastAsia="ru-RU"/>
        </w:rPr>
      </w:pPr>
    </w:p>
    <w:p w:rsidR="003F1776" w:rsidRPr="00831F41" w:rsidRDefault="003F1776" w:rsidP="00831F41">
      <w:pPr>
        <w:spacing w:after="0" w:line="240" w:lineRule="auto"/>
        <w:rPr>
          <w:sz w:val="28"/>
          <w:szCs w:val="28"/>
          <w:lang w:val="uk-UA" w:eastAsia="ru-RU"/>
        </w:rPr>
      </w:pPr>
      <w:r w:rsidRPr="00831F41">
        <w:rPr>
          <w:sz w:val="28"/>
          <w:szCs w:val="28"/>
          <w:lang w:val="uk-UA" w:eastAsia="ru-RU"/>
        </w:rPr>
        <w:t>Какалюк 50510</w:t>
      </w:r>
    </w:p>
    <w:sectPr w:rsidR="003F1776" w:rsidRPr="00831F41" w:rsidSect="00831F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0653C"/>
    <w:multiLevelType w:val="hybridMultilevel"/>
    <w:tmpl w:val="3A288676"/>
    <w:lvl w:ilvl="0" w:tplc="C39A7B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3E1"/>
    <w:rsid w:val="00201C87"/>
    <w:rsid w:val="003F1776"/>
    <w:rsid w:val="0050235A"/>
    <w:rsid w:val="00594101"/>
    <w:rsid w:val="00831F41"/>
    <w:rsid w:val="00A535FA"/>
    <w:rsid w:val="00BB3B21"/>
    <w:rsid w:val="00C23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101"/>
    <w:pPr>
      <w:spacing w:after="200" w:line="276" w:lineRule="auto"/>
    </w:pPr>
    <w:rPr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31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1F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3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167</Words>
  <Characters>957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dcterms:created xsi:type="dcterms:W3CDTF">2017-07-03T07:00:00Z</dcterms:created>
  <dcterms:modified xsi:type="dcterms:W3CDTF">2017-07-03T07:00:00Z</dcterms:modified>
</cp:coreProperties>
</file>