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F5" w:rsidRPr="00F96BF2" w:rsidRDefault="002777F5" w:rsidP="006F0F46">
      <w:pPr>
        <w:jc w:val="center"/>
        <w:rPr>
          <w:snapToGrid w:val="0"/>
          <w:spacing w:val="8"/>
          <w:sz w:val="24"/>
        </w:rPr>
      </w:pPr>
      <w:r w:rsidRPr="00BB068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2777F5" w:rsidRPr="00F96BF2" w:rsidRDefault="002777F5" w:rsidP="002A4A36">
      <w:pPr>
        <w:spacing w:line="360" w:lineRule="auto"/>
        <w:rPr>
          <w:spacing w:val="8"/>
          <w:sz w:val="12"/>
          <w:szCs w:val="20"/>
        </w:rPr>
      </w:pPr>
    </w:p>
    <w:p w:rsidR="002777F5" w:rsidRPr="00F96BF2" w:rsidRDefault="002777F5" w:rsidP="002A4A36">
      <w:pPr>
        <w:pStyle w:val="Heading2"/>
        <w:rPr>
          <w:b/>
        </w:rPr>
      </w:pPr>
      <w:r w:rsidRPr="00F96BF2">
        <w:rPr>
          <w:b/>
        </w:rPr>
        <w:t xml:space="preserve"> КАМІНЬ-КАШИРСЬКА РАЙОННА ДЕРЖАВНА АДМІНІСТРАЦІЯ</w:t>
      </w:r>
    </w:p>
    <w:p w:rsidR="002777F5" w:rsidRPr="00F96BF2" w:rsidRDefault="002777F5" w:rsidP="002A4A36">
      <w:pPr>
        <w:pStyle w:val="Heading3"/>
        <w:rPr>
          <w:sz w:val="28"/>
        </w:rPr>
      </w:pPr>
      <w:r w:rsidRPr="00F96BF2">
        <w:rPr>
          <w:sz w:val="28"/>
        </w:rPr>
        <w:t>ВОЛИНСЬКОЇ ОБЛАСТІ</w:t>
      </w:r>
    </w:p>
    <w:p w:rsidR="002777F5" w:rsidRPr="00F96BF2" w:rsidRDefault="002777F5" w:rsidP="002A4A36">
      <w:pPr>
        <w:jc w:val="center"/>
        <w:rPr>
          <w:b/>
          <w:sz w:val="16"/>
          <w:szCs w:val="16"/>
        </w:rPr>
      </w:pPr>
    </w:p>
    <w:p w:rsidR="002777F5" w:rsidRPr="00F96BF2" w:rsidRDefault="002777F5" w:rsidP="002A4A36">
      <w:pPr>
        <w:jc w:val="center"/>
        <w:rPr>
          <w:b/>
          <w:sz w:val="16"/>
          <w:szCs w:val="16"/>
        </w:rPr>
      </w:pPr>
    </w:p>
    <w:p w:rsidR="002777F5" w:rsidRPr="00F96BF2" w:rsidRDefault="002777F5" w:rsidP="002A4A36">
      <w:pPr>
        <w:pStyle w:val="Heading1"/>
        <w:rPr>
          <w:lang w:val="uk-UA"/>
        </w:rPr>
      </w:pPr>
      <w:r w:rsidRPr="00F96BF2">
        <w:rPr>
          <w:lang w:val="uk-UA"/>
        </w:rPr>
        <w:t xml:space="preserve">                                          РОЗПОРЯДЖЕННЯ</w:t>
      </w:r>
    </w:p>
    <w:p w:rsidR="002777F5" w:rsidRPr="00F96BF2" w:rsidRDefault="002777F5" w:rsidP="00BE11DE">
      <w:pPr>
        <w:pStyle w:val="Title"/>
        <w:jc w:val="left"/>
        <w:rPr>
          <w:sz w:val="20"/>
          <w:szCs w:val="20"/>
        </w:rPr>
      </w:pPr>
    </w:p>
    <w:p w:rsidR="002777F5" w:rsidRPr="00F96BF2" w:rsidRDefault="002777F5" w:rsidP="00BE11DE">
      <w:pPr>
        <w:pStyle w:val="Title"/>
        <w:jc w:val="left"/>
        <w:rPr>
          <w:sz w:val="20"/>
          <w:szCs w:val="20"/>
        </w:rPr>
      </w:pPr>
    </w:p>
    <w:p w:rsidR="002777F5" w:rsidRPr="00F96BF2" w:rsidRDefault="002777F5" w:rsidP="00BE11DE">
      <w:pPr>
        <w:pStyle w:val="Title"/>
        <w:jc w:val="left"/>
      </w:pPr>
      <w:r>
        <w:t xml:space="preserve">29 вересня 2016 року             </w:t>
      </w:r>
      <w:r w:rsidRPr="00F96BF2">
        <w:t>м.</w:t>
      </w:r>
      <w:r>
        <w:t xml:space="preserve"> Камінь-Каширський</w:t>
      </w:r>
      <w:r>
        <w:tab/>
      </w:r>
      <w:r>
        <w:tab/>
      </w:r>
      <w:r>
        <w:tab/>
      </w:r>
      <w:r>
        <w:tab/>
        <w:t>№ 293</w:t>
      </w:r>
    </w:p>
    <w:p w:rsidR="002777F5" w:rsidRPr="00F96BF2" w:rsidRDefault="002777F5" w:rsidP="002A4A36">
      <w:pPr>
        <w:pStyle w:val="Title"/>
        <w:jc w:val="left"/>
      </w:pPr>
    </w:p>
    <w:p w:rsidR="002777F5" w:rsidRPr="00F96BF2" w:rsidRDefault="002777F5" w:rsidP="00DB285D">
      <w:pPr>
        <w:jc w:val="center"/>
      </w:pPr>
      <w:r w:rsidRPr="00F96BF2">
        <w:t>Про затвердження технічної документації із</w:t>
      </w:r>
    </w:p>
    <w:p w:rsidR="002777F5" w:rsidRPr="00F96BF2" w:rsidRDefault="002777F5" w:rsidP="00DB285D">
      <w:pPr>
        <w:jc w:val="center"/>
      </w:pPr>
      <w:r w:rsidRPr="00F96BF2">
        <w:t>землеустрою щодо встановлення меж земельних</w:t>
      </w:r>
    </w:p>
    <w:p w:rsidR="002777F5" w:rsidRPr="00F96BF2" w:rsidRDefault="002777F5" w:rsidP="00DB285D">
      <w:pPr>
        <w:jc w:val="center"/>
      </w:pPr>
      <w:r w:rsidRPr="00F96BF2">
        <w:t xml:space="preserve">ділянок часток (паїв) колишнього </w:t>
      </w:r>
      <w:r w:rsidRPr="00F96BF2">
        <w:rPr>
          <w:szCs w:val="28"/>
        </w:rPr>
        <w:t>КСП „Росія”</w:t>
      </w:r>
    </w:p>
    <w:p w:rsidR="002777F5" w:rsidRPr="00F96BF2" w:rsidRDefault="002777F5" w:rsidP="00DB285D">
      <w:pPr>
        <w:jc w:val="center"/>
      </w:pPr>
      <w:r w:rsidRPr="00F96BF2">
        <w:t>в натурі (на  місцевості)</w:t>
      </w:r>
    </w:p>
    <w:p w:rsidR="002777F5" w:rsidRPr="00F96BF2" w:rsidRDefault="002777F5" w:rsidP="00E41E7E"/>
    <w:p w:rsidR="002777F5" w:rsidRPr="00F96BF2" w:rsidRDefault="002777F5" w:rsidP="00166819">
      <w:pPr>
        <w:ind w:firstLine="708"/>
        <w:jc w:val="both"/>
      </w:pPr>
      <w:r w:rsidRPr="00F96BF2">
        <w:t xml:space="preserve">Розглянувши заяви власників земельних часток (паїв) колишнього </w:t>
      </w:r>
      <w:r w:rsidRPr="00F96BF2">
        <w:rPr>
          <w:szCs w:val="28"/>
        </w:rPr>
        <w:t>КСП „Росія”</w:t>
      </w:r>
      <w:r w:rsidRPr="00F96BF2"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2777F5" w:rsidRPr="00F96BF2" w:rsidRDefault="002777F5" w:rsidP="00166819">
      <w:pPr>
        <w:ind w:firstLine="708"/>
        <w:jc w:val="both"/>
        <w:rPr>
          <w:szCs w:val="28"/>
        </w:rPr>
      </w:pPr>
      <w:r w:rsidRPr="00F96BF2"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 w:rsidRPr="00F96BF2">
        <w:t xml:space="preserve">колишнього </w:t>
      </w:r>
      <w:r w:rsidRPr="00F96BF2">
        <w:rPr>
          <w:szCs w:val="28"/>
        </w:rPr>
        <w:t xml:space="preserve">КСП „Росія” в натурі (на місцевості) виділених </w:t>
      </w:r>
      <w:r w:rsidRPr="00CF178D">
        <w:rPr>
          <w:szCs w:val="28"/>
        </w:rPr>
        <w:t>громадянам</w:t>
      </w:r>
      <w:r w:rsidRPr="00F96BF2">
        <w:rPr>
          <w:szCs w:val="28"/>
        </w:rPr>
        <w:t xml:space="preserve"> Яцуку Н.С., </w:t>
      </w:r>
      <w:r>
        <w:rPr>
          <w:szCs w:val="28"/>
        </w:rPr>
        <w:t xml:space="preserve">Яцук Г.П., Яцуку С.А. </w:t>
      </w:r>
      <w:r w:rsidRPr="00F96BF2">
        <w:rPr>
          <w:szCs w:val="28"/>
        </w:rPr>
        <w:t>в  розмірі земельної частки (паю) за  межами   населеного   пункту  на території  Тоболівської сільської ради Камінь-Каширського  району.</w:t>
      </w:r>
    </w:p>
    <w:p w:rsidR="002777F5" w:rsidRPr="00F96BF2" w:rsidRDefault="002777F5" w:rsidP="00166819">
      <w:pPr>
        <w:ind w:firstLine="708"/>
        <w:jc w:val="both"/>
      </w:pPr>
      <w:r w:rsidRPr="00F96BF2"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 w:rsidRPr="00F96BF2">
        <w:t xml:space="preserve">колишнього </w:t>
      </w:r>
      <w:r w:rsidRPr="00F96BF2">
        <w:rPr>
          <w:szCs w:val="28"/>
        </w:rPr>
        <w:t xml:space="preserve">КСП  „Росія” </w:t>
      </w:r>
      <w:r w:rsidRPr="00CF178D">
        <w:t>громадянам:</w:t>
      </w:r>
    </w:p>
    <w:p w:rsidR="002777F5" w:rsidRDefault="002777F5" w:rsidP="00166819">
      <w:pPr>
        <w:ind w:firstLine="708"/>
        <w:jc w:val="both"/>
        <w:rPr>
          <w:szCs w:val="28"/>
        </w:rPr>
      </w:pPr>
      <w:r w:rsidRPr="00F96BF2">
        <w:t xml:space="preserve">- </w:t>
      </w:r>
      <w:r w:rsidRPr="00F96BF2">
        <w:rPr>
          <w:szCs w:val="28"/>
        </w:rPr>
        <w:t xml:space="preserve">Яцуку Назару Степановичу для ведення особистого селянського господарства, кадастрові номери зареєстрованих земельних ділянок: 0721487400:01:000:1264 площею </w:t>
      </w:r>
      <w:smartTag w:uri="urn:schemas-microsoft-com:office:smarttags" w:element="metricconverter">
        <w:smartTagPr>
          <w:attr w:name="ProductID" w:val="0,2672 га"/>
        </w:smartTagPr>
        <w:r w:rsidRPr="00F96BF2">
          <w:rPr>
            <w:szCs w:val="28"/>
          </w:rPr>
          <w:t>0,2672 га</w:t>
        </w:r>
      </w:smartTag>
      <w:r w:rsidRPr="00F96BF2">
        <w:rPr>
          <w:szCs w:val="28"/>
        </w:rPr>
        <w:t xml:space="preserve">, 0721487400:01:000:1265 площею </w:t>
      </w:r>
      <w:smartTag w:uri="urn:schemas-microsoft-com:office:smarttags" w:element="metricconverter">
        <w:smartTagPr>
          <w:attr w:name="ProductID" w:val="0,1899 га"/>
        </w:smartTagPr>
        <w:r w:rsidRPr="00F96BF2">
          <w:rPr>
            <w:szCs w:val="28"/>
          </w:rPr>
          <w:t>0,1899 га</w:t>
        </w:r>
      </w:smartTag>
      <w:r w:rsidRPr="00F96BF2">
        <w:rPr>
          <w:szCs w:val="28"/>
        </w:rPr>
        <w:t xml:space="preserve">, 0721487400:01:000:1266 площею </w:t>
      </w:r>
      <w:smartTag w:uri="urn:schemas-microsoft-com:office:smarttags" w:element="metricconverter">
        <w:smartTagPr>
          <w:attr w:name="ProductID" w:val="0,2928 га"/>
        </w:smartTagPr>
        <w:r w:rsidRPr="00F96BF2">
          <w:rPr>
            <w:szCs w:val="28"/>
          </w:rPr>
          <w:t>0,2928 га</w:t>
        </w:r>
      </w:smartTag>
      <w:r w:rsidRPr="00F96BF2">
        <w:rPr>
          <w:szCs w:val="28"/>
        </w:rPr>
        <w:t xml:space="preserve">, 0721487400:02:000:0525 площею </w:t>
      </w:r>
      <w:smartTag w:uri="urn:schemas-microsoft-com:office:smarttags" w:element="metricconverter">
        <w:smartTagPr>
          <w:attr w:name="ProductID" w:val="0,2580 га"/>
        </w:smartTagPr>
        <w:r w:rsidRPr="00F96BF2">
          <w:rPr>
            <w:szCs w:val="28"/>
          </w:rPr>
          <w:t>0,2580 га</w:t>
        </w:r>
      </w:smartTag>
      <w:r w:rsidRPr="00F96BF2">
        <w:rPr>
          <w:szCs w:val="28"/>
        </w:rPr>
        <w:t xml:space="preserve"> право на які посвідчено сертифікатом на право на земельну частку (пай); </w:t>
      </w:r>
    </w:p>
    <w:p w:rsidR="002777F5" w:rsidRDefault="002777F5" w:rsidP="00CF178D">
      <w:pPr>
        <w:ind w:firstLine="708"/>
        <w:jc w:val="both"/>
        <w:rPr>
          <w:szCs w:val="28"/>
        </w:rPr>
      </w:pPr>
      <w:r w:rsidRPr="00F96BF2">
        <w:t xml:space="preserve">- </w:t>
      </w:r>
      <w:r>
        <w:rPr>
          <w:szCs w:val="28"/>
        </w:rPr>
        <w:t>Яцук</w:t>
      </w:r>
      <w:r w:rsidRPr="00F96BF2">
        <w:rPr>
          <w:szCs w:val="28"/>
        </w:rPr>
        <w:t xml:space="preserve"> </w:t>
      </w:r>
      <w:r>
        <w:rPr>
          <w:szCs w:val="28"/>
        </w:rPr>
        <w:t>Ганні Павлівні</w:t>
      </w:r>
      <w:r w:rsidRPr="00F96BF2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0721487400:01</w:t>
      </w:r>
      <w:r>
        <w:rPr>
          <w:szCs w:val="28"/>
        </w:rPr>
        <w:t>:000:1263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133 га"/>
        </w:smartTagPr>
        <w:r w:rsidRPr="00F96BF2">
          <w:rPr>
            <w:szCs w:val="28"/>
          </w:rPr>
          <w:t>0,</w:t>
        </w:r>
        <w:r>
          <w:rPr>
            <w:szCs w:val="28"/>
          </w:rPr>
          <w:t>3133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0721487400:01</w:t>
      </w:r>
      <w:r>
        <w:rPr>
          <w:szCs w:val="28"/>
        </w:rPr>
        <w:t>:000:1267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722 га"/>
        </w:smartTagPr>
        <w:r w:rsidRPr="00F96BF2">
          <w:rPr>
            <w:szCs w:val="28"/>
          </w:rPr>
          <w:t>0,1</w:t>
        </w:r>
        <w:r>
          <w:rPr>
            <w:szCs w:val="28"/>
          </w:rPr>
          <w:t>722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</w:t>
      </w:r>
      <w:r>
        <w:rPr>
          <w:szCs w:val="28"/>
        </w:rPr>
        <w:t>2:000:0523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2716 га"/>
        </w:smartTagPr>
        <w:r w:rsidRPr="00F96BF2">
          <w:rPr>
            <w:szCs w:val="28"/>
          </w:rPr>
          <w:t>0,2</w:t>
        </w:r>
        <w:r>
          <w:rPr>
            <w:szCs w:val="28"/>
          </w:rPr>
          <w:t>716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</w:t>
      </w:r>
      <w:r>
        <w:rPr>
          <w:szCs w:val="28"/>
        </w:rPr>
        <w:t>2:000:0524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2595 га"/>
        </w:smartTagPr>
        <w:r w:rsidRPr="00F96BF2">
          <w:rPr>
            <w:szCs w:val="28"/>
          </w:rPr>
          <w:t>0,2</w:t>
        </w:r>
        <w:r>
          <w:rPr>
            <w:szCs w:val="28"/>
          </w:rPr>
          <w:t>595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 xml:space="preserve"> право на які посвідчено сертифікатом на право на земельну частку (пай); </w:t>
      </w:r>
    </w:p>
    <w:p w:rsidR="002777F5" w:rsidRPr="00F96BF2" w:rsidRDefault="002777F5" w:rsidP="00CF178D">
      <w:pPr>
        <w:ind w:firstLine="708"/>
        <w:jc w:val="both"/>
        <w:rPr>
          <w:szCs w:val="28"/>
        </w:rPr>
      </w:pPr>
      <w:r w:rsidRPr="00F96BF2">
        <w:t xml:space="preserve">- </w:t>
      </w:r>
      <w:r>
        <w:rPr>
          <w:szCs w:val="28"/>
        </w:rPr>
        <w:t>Яцуку Степану Антоновичу</w:t>
      </w:r>
      <w:r w:rsidRPr="00F96BF2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0721487400:01</w:t>
      </w:r>
      <w:r>
        <w:rPr>
          <w:szCs w:val="28"/>
        </w:rPr>
        <w:t>:000:1260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2688 га"/>
        </w:smartTagPr>
        <w:r w:rsidRPr="00F96BF2">
          <w:rPr>
            <w:szCs w:val="28"/>
          </w:rPr>
          <w:t>0,</w:t>
        </w:r>
        <w:r>
          <w:rPr>
            <w:szCs w:val="28"/>
          </w:rPr>
          <w:t>2688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0721487400:01</w:t>
      </w:r>
      <w:r>
        <w:rPr>
          <w:szCs w:val="28"/>
        </w:rPr>
        <w:t>:000:1261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847 га"/>
        </w:smartTagPr>
        <w:r w:rsidRPr="00F96BF2">
          <w:rPr>
            <w:szCs w:val="28"/>
          </w:rPr>
          <w:t>0,1</w:t>
        </w:r>
        <w:r>
          <w:rPr>
            <w:szCs w:val="28"/>
          </w:rPr>
          <w:t>847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</w:t>
      </w:r>
      <w:r>
        <w:rPr>
          <w:szCs w:val="28"/>
        </w:rPr>
        <w:t>1:000:1262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110 га"/>
        </w:smartTagPr>
        <w:r w:rsidRPr="00F96BF2">
          <w:rPr>
            <w:szCs w:val="28"/>
          </w:rPr>
          <w:t>0,</w:t>
        </w:r>
        <w:r>
          <w:rPr>
            <w:szCs w:val="28"/>
          </w:rPr>
          <w:t>3110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</w:t>
      </w:r>
      <w:r>
        <w:rPr>
          <w:szCs w:val="28"/>
        </w:rPr>
        <w:t>4:000:0032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2710 га"/>
        </w:smartTagPr>
        <w:r w:rsidRPr="00F96BF2">
          <w:rPr>
            <w:szCs w:val="28"/>
          </w:rPr>
          <w:t>0,2</w:t>
        </w:r>
        <w:r>
          <w:rPr>
            <w:szCs w:val="28"/>
          </w:rPr>
          <w:t>710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 xml:space="preserve"> право на які посвідчено сертифікатом на право на земельну частку (пай); </w:t>
      </w:r>
    </w:p>
    <w:p w:rsidR="002777F5" w:rsidRPr="00F96BF2" w:rsidRDefault="002777F5" w:rsidP="00DB285D">
      <w:pPr>
        <w:ind w:firstLine="708"/>
        <w:jc w:val="both"/>
      </w:pPr>
      <w:r w:rsidRPr="00F96BF2">
        <w:rPr>
          <w:szCs w:val="28"/>
        </w:rPr>
        <w:t xml:space="preserve">3. </w:t>
      </w:r>
      <w:r w:rsidRPr="00DC3010">
        <w:rPr>
          <w:szCs w:val="28"/>
        </w:rPr>
        <w:t>Громадянам</w:t>
      </w:r>
      <w:r w:rsidRPr="00F96BF2">
        <w:rPr>
          <w:szCs w:val="28"/>
        </w:rPr>
        <w:t xml:space="preserve"> Яцуку Назару Степановичу</w:t>
      </w:r>
      <w:r>
        <w:rPr>
          <w:szCs w:val="28"/>
        </w:rPr>
        <w:t>, Яцук</w:t>
      </w:r>
      <w:r w:rsidRPr="00F96BF2">
        <w:rPr>
          <w:szCs w:val="28"/>
        </w:rPr>
        <w:t xml:space="preserve"> </w:t>
      </w:r>
      <w:r>
        <w:rPr>
          <w:szCs w:val="28"/>
        </w:rPr>
        <w:t>Ганні Павлівні, Яцуку Степану Антоновичу</w:t>
      </w:r>
      <w:r w:rsidRPr="00F96BF2">
        <w:rPr>
          <w:szCs w:val="28"/>
        </w:rPr>
        <w:t xml:space="preserve"> право</w:t>
      </w:r>
      <w:r w:rsidRPr="00F96BF2">
        <w:t xml:space="preserve"> приватної власності на вищевказані земельні ділянки зареєструвати у встановленому законом  порядку. </w:t>
      </w:r>
    </w:p>
    <w:p w:rsidR="002777F5" w:rsidRPr="00F96BF2" w:rsidRDefault="002777F5" w:rsidP="00DB285D">
      <w:pPr>
        <w:ind w:firstLine="708"/>
        <w:jc w:val="both"/>
      </w:pPr>
      <w:r w:rsidRPr="00F96BF2">
        <w:t>4. Відділу Держгеокадастру у Камінь-Каширському районі та Тоболівській сільській раді внести відповідні зміни в земельно-облікові документи.</w:t>
      </w:r>
    </w:p>
    <w:p w:rsidR="002777F5" w:rsidRPr="00F96BF2" w:rsidRDefault="002777F5" w:rsidP="00166819">
      <w:pPr>
        <w:jc w:val="both"/>
        <w:rPr>
          <w:sz w:val="24"/>
          <w:szCs w:val="20"/>
        </w:rPr>
      </w:pPr>
    </w:p>
    <w:p w:rsidR="002777F5" w:rsidRPr="00F96BF2" w:rsidRDefault="002777F5" w:rsidP="00166819">
      <w:pPr>
        <w:jc w:val="both"/>
        <w:rPr>
          <w:sz w:val="24"/>
          <w:szCs w:val="20"/>
        </w:rPr>
      </w:pPr>
    </w:p>
    <w:p w:rsidR="002777F5" w:rsidRPr="00F96BF2" w:rsidRDefault="002777F5" w:rsidP="00166819">
      <w:pPr>
        <w:jc w:val="both"/>
        <w:rPr>
          <w:sz w:val="24"/>
          <w:szCs w:val="20"/>
        </w:rPr>
      </w:pPr>
    </w:p>
    <w:p w:rsidR="002777F5" w:rsidRPr="00F96BF2" w:rsidRDefault="002777F5" w:rsidP="00166819">
      <w:pPr>
        <w:jc w:val="both"/>
        <w:rPr>
          <w:sz w:val="24"/>
          <w:szCs w:val="20"/>
        </w:rPr>
      </w:pPr>
    </w:p>
    <w:p w:rsidR="002777F5" w:rsidRPr="00F96BF2" w:rsidRDefault="002777F5" w:rsidP="00166819">
      <w:pPr>
        <w:jc w:val="both"/>
        <w:rPr>
          <w:sz w:val="24"/>
          <w:szCs w:val="20"/>
        </w:rPr>
      </w:pPr>
    </w:p>
    <w:p w:rsidR="002777F5" w:rsidRPr="00F96BF2" w:rsidRDefault="002777F5" w:rsidP="00166819">
      <w:pPr>
        <w:jc w:val="both"/>
      </w:pPr>
      <w:r w:rsidRPr="00F96BF2">
        <w:t xml:space="preserve">Голова                                                                                       </w:t>
      </w:r>
      <w:r w:rsidRPr="00F96BF2">
        <w:rPr>
          <w:b/>
        </w:rPr>
        <w:t xml:space="preserve"> В. ДУНАЙЧУК</w:t>
      </w: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  <w:r w:rsidRPr="00F96BF2">
        <w:rPr>
          <w:sz w:val="24"/>
        </w:rPr>
        <w:t>Сус  22368</w:t>
      </w: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p w:rsidR="002777F5" w:rsidRPr="00F96BF2" w:rsidRDefault="002777F5" w:rsidP="00166819">
      <w:pPr>
        <w:jc w:val="both"/>
        <w:rPr>
          <w:sz w:val="24"/>
        </w:rPr>
      </w:pPr>
    </w:p>
    <w:sectPr w:rsidR="002777F5" w:rsidRPr="00F96BF2" w:rsidSect="00A90AA6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7F5" w:rsidRDefault="002777F5" w:rsidP="004A378E">
      <w:r>
        <w:separator/>
      </w:r>
    </w:p>
  </w:endnote>
  <w:endnote w:type="continuationSeparator" w:id="0">
    <w:p w:rsidR="002777F5" w:rsidRDefault="002777F5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7F5" w:rsidRDefault="002777F5" w:rsidP="004A378E">
      <w:r>
        <w:separator/>
      </w:r>
    </w:p>
  </w:footnote>
  <w:footnote w:type="continuationSeparator" w:id="0">
    <w:p w:rsidR="002777F5" w:rsidRDefault="002777F5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2CC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5BC8"/>
    <w:rsid w:val="000F5E15"/>
    <w:rsid w:val="00111F30"/>
    <w:rsid w:val="0011349E"/>
    <w:rsid w:val="00126975"/>
    <w:rsid w:val="0014516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777F5"/>
    <w:rsid w:val="00281055"/>
    <w:rsid w:val="002814D4"/>
    <w:rsid w:val="0028563A"/>
    <w:rsid w:val="0028739C"/>
    <w:rsid w:val="002A3CBB"/>
    <w:rsid w:val="002A4A36"/>
    <w:rsid w:val="002A5EED"/>
    <w:rsid w:val="002D46D2"/>
    <w:rsid w:val="002D4D33"/>
    <w:rsid w:val="002E1374"/>
    <w:rsid w:val="002E6D57"/>
    <w:rsid w:val="002E7B56"/>
    <w:rsid w:val="002F20C4"/>
    <w:rsid w:val="002F505D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6FE3"/>
    <w:rsid w:val="005D0F64"/>
    <w:rsid w:val="005F4DC7"/>
    <w:rsid w:val="005F5095"/>
    <w:rsid w:val="006154A8"/>
    <w:rsid w:val="0062186D"/>
    <w:rsid w:val="00627C5A"/>
    <w:rsid w:val="00650F23"/>
    <w:rsid w:val="00657E6D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27BF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05D"/>
    <w:rsid w:val="00753E76"/>
    <w:rsid w:val="00755209"/>
    <w:rsid w:val="00756C69"/>
    <w:rsid w:val="00761E4F"/>
    <w:rsid w:val="00764860"/>
    <w:rsid w:val="00765E3B"/>
    <w:rsid w:val="0077163B"/>
    <w:rsid w:val="007758B0"/>
    <w:rsid w:val="0078108D"/>
    <w:rsid w:val="007952F8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414BE"/>
    <w:rsid w:val="008423FA"/>
    <w:rsid w:val="00846BCD"/>
    <w:rsid w:val="00847E31"/>
    <w:rsid w:val="00850732"/>
    <w:rsid w:val="008533AB"/>
    <w:rsid w:val="008659A7"/>
    <w:rsid w:val="008728A9"/>
    <w:rsid w:val="008745F7"/>
    <w:rsid w:val="00880610"/>
    <w:rsid w:val="008813CD"/>
    <w:rsid w:val="00891E9A"/>
    <w:rsid w:val="008A359F"/>
    <w:rsid w:val="008B2134"/>
    <w:rsid w:val="008C1A35"/>
    <w:rsid w:val="008C2A5D"/>
    <w:rsid w:val="008D109E"/>
    <w:rsid w:val="008D6223"/>
    <w:rsid w:val="008D7C1F"/>
    <w:rsid w:val="008D7E82"/>
    <w:rsid w:val="008E31FB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8AA"/>
    <w:rsid w:val="009428E8"/>
    <w:rsid w:val="0094339E"/>
    <w:rsid w:val="00965771"/>
    <w:rsid w:val="00966097"/>
    <w:rsid w:val="00971292"/>
    <w:rsid w:val="00974706"/>
    <w:rsid w:val="009875B3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A0644B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90AA6"/>
    <w:rsid w:val="00AA108B"/>
    <w:rsid w:val="00AB46C6"/>
    <w:rsid w:val="00AC6F8F"/>
    <w:rsid w:val="00AD13A6"/>
    <w:rsid w:val="00AD6018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068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58D8"/>
    <w:rsid w:val="00C90F7C"/>
    <w:rsid w:val="00C91C87"/>
    <w:rsid w:val="00C93246"/>
    <w:rsid w:val="00CA02E1"/>
    <w:rsid w:val="00CA7C00"/>
    <w:rsid w:val="00CB13B9"/>
    <w:rsid w:val="00CB6BCE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178D"/>
    <w:rsid w:val="00CF3633"/>
    <w:rsid w:val="00D064A3"/>
    <w:rsid w:val="00D1352E"/>
    <w:rsid w:val="00D2221E"/>
    <w:rsid w:val="00D31153"/>
    <w:rsid w:val="00D367C0"/>
    <w:rsid w:val="00D50ADF"/>
    <w:rsid w:val="00D60FED"/>
    <w:rsid w:val="00D64C96"/>
    <w:rsid w:val="00D70721"/>
    <w:rsid w:val="00D9141B"/>
    <w:rsid w:val="00DA1C05"/>
    <w:rsid w:val="00DA21EC"/>
    <w:rsid w:val="00DA586B"/>
    <w:rsid w:val="00DB285D"/>
    <w:rsid w:val="00DB43EA"/>
    <w:rsid w:val="00DB66D6"/>
    <w:rsid w:val="00DC0CDE"/>
    <w:rsid w:val="00DC3010"/>
    <w:rsid w:val="00DD0E04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0332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74D51"/>
    <w:rsid w:val="00F7517F"/>
    <w:rsid w:val="00F77914"/>
    <w:rsid w:val="00F96BF2"/>
    <w:rsid w:val="00FB4391"/>
    <w:rsid w:val="00FB6ACF"/>
    <w:rsid w:val="00FC55F7"/>
    <w:rsid w:val="00FD2F1A"/>
    <w:rsid w:val="00FE5A48"/>
    <w:rsid w:val="00FE5D3D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7B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77B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7B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7B7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7B7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477B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477B7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48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436</Words>
  <Characters>2488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2016-05-26T06:04:00Z</cp:lastPrinted>
  <dcterms:created xsi:type="dcterms:W3CDTF">2016-10-03T12:33:00Z</dcterms:created>
  <dcterms:modified xsi:type="dcterms:W3CDTF">2016-10-03T12:33:00Z</dcterms:modified>
</cp:coreProperties>
</file>