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ED5" w:rsidRDefault="00D70ED5" w:rsidP="006F0F46">
      <w:pPr>
        <w:jc w:val="center"/>
        <w:rPr>
          <w:snapToGrid w:val="0"/>
          <w:spacing w:val="8"/>
          <w:sz w:val="24"/>
        </w:rPr>
      </w:pPr>
      <w:r w:rsidRPr="00204C4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D70ED5" w:rsidRDefault="00D70ED5" w:rsidP="002A4A36">
      <w:pPr>
        <w:spacing w:line="360" w:lineRule="auto"/>
        <w:rPr>
          <w:spacing w:val="8"/>
          <w:sz w:val="12"/>
          <w:szCs w:val="20"/>
        </w:rPr>
      </w:pPr>
    </w:p>
    <w:p w:rsidR="00D70ED5" w:rsidRPr="006A4DE2" w:rsidRDefault="00D70ED5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D70ED5" w:rsidRPr="006A4DE2" w:rsidRDefault="00D70ED5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D70ED5" w:rsidRDefault="00D70ED5" w:rsidP="002A4A36">
      <w:pPr>
        <w:jc w:val="center"/>
        <w:rPr>
          <w:b/>
          <w:sz w:val="16"/>
          <w:szCs w:val="16"/>
        </w:rPr>
      </w:pPr>
    </w:p>
    <w:p w:rsidR="00D70ED5" w:rsidRDefault="00D70ED5" w:rsidP="002A4A36">
      <w:pPr>
        <w:jc w:val="center"/>
        <w:rPr>
          <w:b/>
          <w:sz w:val="16"/>
          <w:szCs w:val="16"/>
        </w:rPr>
      </w:pPr>
    </w:p>
    <w:p w:rsidR="00D70ED5" w:rsidRDefault="00D70ED5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D70ED5" w:rsidRDefault="00D70ED5" w:rsidP="00BE11DE">
      <w:pPr>
        <w:pStyle w:val="Title"/>
        <w:jc w:val="left"/>
        <w:rPr>
          <w:sz w:val="20"/>
          <w:szCs w:val="20"/>
        </w:rPr>
      </w:pPr>
    </w:p>
    <w:p w:rsidR="00D70ED5" w:rsidRDefault="00D70ED5" w:rsidP="00BE11DE">
      <w:pPr>
        <w:pStyle w:val="Title"/>
        <w:jc w:val="left"/>
        <w:rPr>
          <w:sz w:val="20"/>
          <w:szCs w:val="20"/>
        </w:rPr>
      </w:pPr>
    </w:p>
    <w:p w:rsidR="00D70ED5" w:rsidRDefault="00D70ED5" w:rsidP="00AA2BD4">
      <w:pPr>
        <w:pStyle w:val="Title"/>
        <w:jc w:val="both"/>
      </w:pPr>
      <w:r>
        <w:rPr>
          <w:szCs w:val="28"/>
        </w:rPr>
        <w:t xml:space="preserve">29 вересня 2016 року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</w:r>
      <w:r>
        <w:tab/>
        <w:t>№ 292</w:t>
      </w:r>
    </w:p>
    <w:p w:rsidR="00D70ED5" w:rsidRDefault="00D70ED5" w:rsidP="002A4A36">
      <w:pPr>
        <w:pStyle w:val="Title"/>
        <w:jc w:val="left"/>
      </w:pPr>
    </w:p>
    <w:p w:rsidR="00D70ED5" w:rsidRDefault="00D70ED5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D70ED5" w:rsidRDefault="00D70ED5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D70ED5" w:rsidRPr="00FF0543" w:rsidRDefault="00D70ED5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 w:rsidRPr="008A5213">
        <w:rPr>
          <w:szCs w:val="28"/>
          <w:lang w:val="ru-RU"/>
        </w:rPr>
        <w:t>Видр</w:t>
      </w:r>
      <w:r>
        <w:rPr>
          <w:szCs w:val="28"/>
        </w:rPr>
        <w:t>и</w:t>
      </w:r>
      <w:r w:rsidRPr="008A5213">
        <w:rPr>
          <w:szCs w:val="28"/>
          <w:lang w:val="ru-RU"/>
        </w:rPr>
        <w:t>чівське</w:t>
      </w:r>
      <w:r>
        <w:rPr>
          <w:szCs w:val="28"/>
        </w:rPr>
        <w:t>”</w:t>
      </w:r>
    </w:p>
    <w:p w:rsidR="00D70ED5" w:rsidRDefault="00D70ED5" w:rsidP="00841418">
      <w:pPr>
        <w:jc w:val="center"/>
      </w:pPr>
      <w:r>
        <w:t>в натурі (на  місцевості)</w:t>
      </w:r>
    </w:p>
    <w:p w:rsidR="00D70ED5" w:rsidRDefault="00D70ED5" w:rsidP="00E41E7E"/>
    <w:p w:rsidR="00D70ED5" w:rsidRDefault="00D70ED5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„Видричівське”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D70ED5" w:rsidRPr="00E234EA" w:rsidRDefault="00D70ED5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 xml:space="preserve">КСП „Видричівське” в натурі (на місцевості) виділених </w:t>
      </w:r>
      <w:r w:rsidRPr="007C418E">
        <w:rPr>
          <w:szCs w:val="28"/>
        </w:rPr>
        <w:t>громадянам</w:t>
      </w:r>
      <w:r>
        <w:rPr>
          <w:szCs w:val="28"/>
        </w:rPr>
        <w:t xml:space="preserve"> Нивчику І.Я., Кузьмичу В.І., Каган Г.В.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D70ED5" w:rsidRDefault="00D70ED5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„Видричівське</w:t>
      </w:r>
      <w:r w:rsidRPr="007C418E">
        <w:rPr>
          <w:szCs w:val="28"/>
        </w:rPr>
        <w:t xml:space="preserve">” </w:t>
      </w:r>
      <w:r w:rsidRPr="007C418E">
        <w:t>громадянам:</w:t>
      </w:r>
    </w:p>
    <w:p w:rsidR="00D70ED5" w:rsidRDefault="00D70ED5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Нивчику Івану Яковичу для ведення особистого селянського господарства, кадастрові номери зареєстрованих земельних ділянок: 0721482200:05:000:0082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 га</w:t>
        </w:r>
      </w:smartTag>
      <w:r>
        <w:rPr>
          <w:szCs w:val="28"/>
        </w:rPr>
        <w:t xml:space="preserve">, 0721482200:05:000:0083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 га</w:t>
        </w:r>
      </w:smartTag>
      <w:r>
        <w:rPr>
          <w:szCs w:val="28"/>
        </w:rPr>
        <w:t xml:space="preserve">, 0721482200:05:000:0084 площею </w:t>
      </w:r>
      <w:smartTag w:uri="urn:schemas-microsoft-com:office:smarttags" w:element="metricconverter">
        <w:smartTagPr>
          <w:attr w:name="ProductID" w:val="0,1131 га"/>
        </w:smartTagPr>
        <w:r>
          <w:rPr>
            <w:szCs w:val="28"/>
          </w:rPr>
          <w:t>0,1131 га</w:t>
        </w:r>
      </w:smartTag>
      <w:r>
        <w:rPr>
          <w:szCs w:val="28"/>
        </w:rPr>
        <w:t xml:space="preserve">, 0721482200:05:000:0085 площею </w:t>
      </w:r>
      <w:smartTag w:uri="urn:schemas-microsoft-com:office:smarttags" w:element="metricconverter">
        <w:smartTagPr>
          <w:attr w:name="ProductID" w:val="0,1132 га"/>
        </w:smartTagPr>
        <w:r>
          <w:rPr>
            <w:szCs w:val="28"/>
          </w:rPr>
          <w:t>0,1132 га</w:t>
        </w:r>
      </w:smartTag>
      <w:r>
        <w:rPr>
          <w:szCs w:val="28"/>
        </w:rPr>
        <w:t xml:space="preserve">, 0721482200:04:000:0068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Cs w:val="28"/>
          </w:rPr>
          <w:t>0,1200 га</w:t>
        </w:r>
      </w:smartTag>
      <w:r>
        <w:rPr>
          <w:szCs w:val="28"/>
        </w:rPr>
        <w:t xml:space="preserve">, 0721482200:04:000:0069 площею </w:t>
      </w:r>
      <w:smartTag w:uri="urn:schemas-microsoft-com:office:smarttags" w:element="metricconverter">
        <w:smartTagPr>
          <w:attr w:name="ProductID" w:val="0,1200 га"/>
        </w:smartTagPr>
        <w:r>
          <w:rPr>
            <w:szCs w:val="28"/>
          </w:rPr>
          <w:t>0,1200 га</w:t>
        </w:r>
      </w:smartTag>
      <w:r>
        <w:rPr>
          <w:szCs w:val="28"/>
        </w:rPr>
        <w:t xml:space="preserve">, 0721482200:05:000:0086 площею </w:t>
      </w:r>
      <w:smartTag w:uri="urn:schemas-microsoft-com:office:smarttags" w:element="metricconverter">
        <w:smartTagPr>
          <w:attr w:name="ProductID" w:val="0,3733 га"/>
        </w:smartTagPr>
        <w:r>
          <w:rPr>
            <w:szCs w:val="28"/>
          </w:rPr>
          <w:t>0,3733 га</w:t>
        </w:r>
      </w:smartTag>
      <w:r>
        <w:rPr>
          <w:szCs w:val="28"/>
        </w:rPr>
        <w:t xml:space="preserve">, 0721482200:04:000:0070 площею </w:t>
      </w:r>
      <w:smartTag w:uri="urn:schemas-microsoft-com:office:smarttags" w:element="metricconverter">
        <w:smartTagPr>
          <w:attr w:name="ProductID" w:val="0,5006 га"/>
        </w:smartTagPr>
        <w:r>
          <w:rPr>
            <w:szCs w:val="28"/>
          </w:rPr>
          <w:t>0,5006 га</w:t>
        </w:r>
      </w:smartTag>
      <w:r>
        <w:rPr>
          <w:szCs w:val="28"/>
        </w:rPr>
        <w:t xml:space="preserve">, 0721482200:05:000:0093 площею </w:t>
      </w:r>
      <w:smartTag w:uri="urn:schemas-microsoft-com:office:smarttags" w:element="metricconverter">
        <w:smartTagPr>
          <w:attr w:name="ProductID" w:val="0,3735 га"/>
        </w:smartTagPr>
        <w:r>
          <w:rPr>
            <w:szCs w:val="28"/>
          </w:rPr>
          <w:t>0,3735 га</w:t>
        </w:r>
      </w:smartTag>
      <w:r>
        <w:rPr>
          <w:szCs w:val="28"/>
        </w:rPr>
        <w:t xml:space="preserve">, 0721482200:04:000:0071 площею </w:t>
      </w:r>
      <w:smartTag w:uri="urn:schemas-microsoft-com:office:smarttags" w:element="metricconverter">
        <w:smartTagPr>
          <w:attr w:name="ProductID" w:val="0,5014 га"/>
        </w:smartTagPr>
        <w:r>
          <w:rPr>
            <w:szCs w:val="28"/>
          </w:rPr>
          <w:t>0,5014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D70ED5" w:rsidRDefault="00D70ED5" w:rsidP="006358FF">
      <w:pPr>
        <w:ind w:firstLine="708"/>
        <w:jc w:val="both"/>
        <w:rPr>
          <w:szCs w:val="28"/>
        </w:rPr>
      </w:pPr>
      <w:r>
        <w:rPr>
          <w:szCs w:val="28"/>
        </w:rPr>
        <w:t xml:space="preserve">- Кузьмичу Варнаву Івановичу для ведення особистого селянського господарства, кадастрові номери зареєстрованих земельних ділянок: 0721482200:04:000:0066 площею </w:t>
      </w:r>
      <w:smartTag w:uri="urn:schemas-microsoft-com:office:smarttags" w:element="metricconverter">
        <w:smartTagPr>
          <w:attr w:name="ProductID" w:val="0,4659 га"/>
        </w:smartTagPr>
        <w:r>
          <w:rPr>
            <w:szCs w:val="28"/>
          </w:rPr>
          <w:t>0,4659 га</w:t>
        </w:r>
      </w:smartTag>
      <w:r>
        <w:rPr>
          <w:szCs w:val="28"/>
        </w:rPr>
        <w:t xml:space="preserve">, 0721482200:05:000:0077 площею </w:t>
      </w:r>
      <w:smartTag w:uri="urn:schemas-microsoft-com:office:smarttags" w:element="metricconverter">
        <w:smartTagPr>
          <w:attr w:name="ProductID" w:val="0,3882 га"/>
        </w:smartTagPr>
        <w:r>
          <w:rPr>
            <w:szCs w:val="28"/>
          </w:rPr>
          <w:t>0,3882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D70ED5" w:rsidRDefault="00D70ED5" w:rsidP="007C418E">
      <w:pPr>
        <w:ind w:firstLine="708"/>
        <w:jc w:val="both"/>
        <w:rPr>
          <w:szCs w:val="28"/>
        </w:rPr>
      </w:pPr>
      <w:r>
        <w:rPr>
          <w:szCs w:val="28"/>
        </w:rPr>
        <w:t xml:space="preserve">- Каган Ганні Василівні для ведення особистого селянського господарства, кадастрові номери зареєстрованих земельних ділянок: 0721482200:05:000:0074 площею </w:t>
      </w:r>
      <w:smartTag w:uri="urn:schemas-microsoft-com:office:smarttags" w:element="metricconverter">
        <w:smartTagPr>
          <w:attr w:name="ProductID" w:val="0,5355 га"/>
        </w:smartTagPr>
        <w:r>
          <w:rPr>
            <w:szCs w:val="28"/>
          </w:rPr>
          <w:t>0,5355 га</w:t>
        </w:r>
      </w:smartTag>
      <w:r>
        <w:rPr>
          <w:szCs w:val="28"/>
        </w:rPr>
        <w:t xml:space="preserve">, 0721482200:05:000:0071 площею </w:t>
      </w:r>
      <w:smartTag w:uri="urn:schemas-microsoft-com:office:smarttags" w:element="metricconverter">
        <w:smartTagPr>
          <w:attr w:name="ProductID" w:val="0,0647 га"/>
        </w:smartTagPr>
        <w:r>
          <w:rPr>
            <w:szCs w:val="28"/>
          </w:rPr>
          <w:t>0,0647 га</w:t>
        </w:r>
      </w:smartTag>
      <w:r>
        <w:rPr>
          <w:szCs w:val="28"/>
        </w:rPr>
        <w:t xml:space="preserve">,  0721482200:05:000:0072 площею </w:t>
      </w:r>
      <w:smartTag w:uri="urn:schemas-microsoft-com:office:smarttags" w:element="metricconverter">
        <w:smartTagPr>
          <w:attr w:name="ProductID" w:val="0,1132 га"/>
        </w:smartTagPr>
        <w:r>
          <w:rPr>
            <w:szCs w:val="28"/>
          </w:rPr>
          <w:t>0,1132 га</w:t>
        </w:r>
      </w:smartTag>
      <w:r>
        <w:rPr>
          <w:szCs w:val="28"/>
        </w:rPr>
        <w:t xml:space="preserve">, 0721482200:04:000:0064 площею </w:t>
      </w:r>
      <w:smartTag w:uri="urn:schemas-microsoft-com:office:smarttags" w:element="metricconverter">
        <w:smartTagPr>
          <w:attr w:name="ProductID" w:val="0,1203 га"/>
        </w:smartTagPr>
        <w:r>
          <w:rPr>
            <w:szCs w:val="28"/>
          </w:rPr>
          <w:t>0,1203 га</w:t>
        </w:r>
      </w:smartTag>
      <w:r>
        <w:rPr>
          <w:szCs w:val="28"/>
        </w:rPr>
        <w:t xml:space="preserve">, 0721482200:05:000:0073 площею </w:t>
      </w:r>
      <w:smartTag w:uri="urn:schemas-microsoft-com:office:smarttags" w:element="metricconverter">
        <w:smartTagPr>
          <w:attr w:name="ProductID" w:val="0,3813 га"/>
        </w:smartTagPr>
        <w:r>
          <w:rPr>
            <w:szCs w:val="28"/>
          </w:rPr>
          <w:t>0,3813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D70ED5" w:rsidRDefault="00D70ED5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7C418E">
        <w:rPr>
          <w:szCs w:val="28"/>
        </w:rPr>
        <w:t>Громадянам</w:t>
      </w:r>
      <w:r>
        <w:rPr>
          <w:szCs w:val="28"/>
        </w:rPr>
        <w:t xml:space="preserve"> Нивчику Івану Яковичу, Кузьмичу Варнаву Івановичу, Каган Ганні Василівні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D70ED5" w:rsidRDefault="00D70ED5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Відділу Держгеокадастру у Камінь-Каширському районі та Видричівській сільській раді внести відповідні зміни в земельно-облікові документи.</w:t>
      </w:r>
    </w:p>
    <w:p w:rsidR="00D70ED5" w:rsidRDefault="00D70ED5" w:rsidP="00166819">
      <w:pPr>
        <w:jc w:val="both"/>
        <w:rPr>
          <w:sz w:val="24"/>
          <w:szCs w:val="20"/>
        </w:rPr>
      </w:pPr>
    </w:p>
    <w:p w:rsidR="00D70ED5" w:rsidRDefault="00D70ED5" w:rsidP="00166819">
      <w:pPr>
        <w:jc w:val="both"/>
        <w:rPr>
          <w:sz w:val="24"/>
          <w:szCs w:val="20"/>
        </w:rPr>
      </w:pPr>
      <w:r>
        <w:rPr>
          <w:sz w:val="24"/>
          <w:szCs w:val="20"/>
        </w:rPr>
        <w:t xml:space="preserve"> </w:t>
      </w:r>
    </w:p>
    <w:p w:rsidR="00D70ED5" w:rsidRDefault="00D70ED5" w:rsidP="00166819">
      <w:pPr>
        <w:jc w:val="both"/>
        <w:rPr>
          <w:sz w:val="24"/>
          <w:szCs w:val="20"/>
        </w:rPr>
      </w:pPr>
      <w:r>
        <w:rPr>
          <w:sz w:val="24"/>
          <w:szCs w:val="20"/>
        </w:rPr>
        <w:t xml:space="preserve"> </w:t>
      </w:r>
    </w:p>
    <w:p w:rsidR="00D70ED5" w:rsidRDefault="00D70ED5" w:rsidP="00166819">
      <w:pPr>
        <w:jc w:val="both"/>
        <w:rPr>
          <w:sz w:val="24"/>
          <w:szCs w:val="20"/>
        </w:rPr>
      </w:pPr>
    </w:p>
    <w:p w:rsidR="00D70ED5" w:rsidRDefault="00D70ED5" w:rsidP="00166819">
      <w:pPr>
        <w:jc w:val="both"/>
        <w:rPr>
          <w:sz w:val="24"/>
          <w:szCs w:val="20"/>
        </w:rPr>
      </w:pPr>
    </w:p>
    <w:p w:rsidR="00D70ED5" w:rsidRDefault="00D70ED5" w:rsidP="00D5616A">
      <w:pPr>
        <w:jc w:val="both"/>
        <w:rPr>
          <w:lang w:val="ru-RU"/>
        </w:rPr>
      </w:pPr>
      <w:r w:rsidRPr="004E4080">
        <w:rPr>
          <w:lang w:val="ru-RU"/>
        </w:rPr>
        <w:t>Г</w:t>
      </w:r>
      <w:r>
        <w:t>олова</w:t>
      </w:r>
      <w:r w:rsidRPr="004E4080">
        <w:t xml:space="preserve"> </w:t>
      </w:r>
      <w:r w:rsidRPr="004E4080">
        <w:tab/>
      </w:r>
      <w:r w:rsidRPr="004E4080">
        <w:tab/>
      </w:r>
      <w:r w:rsidRPr="004E4080">
        <w:rPr>
          <w:lang w:val="ru-RU"/>
        </w:rPr>
        <w:tab/>
      </w:r>
      <w:r w:rsidRPr="004E4080">
        <w:tab/>
      </w:r>
      <w:r w:rsidRPr="004E4080">
        <w:tab/>
      </w:r>
      <w:r w:rsidRPr="004E4080">
        <w:tab/>
      </w:r>
      <w:r>
        <w:tab/>
      </w:r>
      <w:r>
        <w:tab/>
      </w:r>
      <w:r>
        <w:tab/>
      </w:r>
      <w:r w:rsidRPr="004E4080">
        <w:rPr>
          <w:b/>
        </w:rPr>
        <w:t xml:space="preserve">В. </w:t>
      </w:r>
      <w:r>
        <w:rPr>
          <w:b/>
        </w:rPr>
        <w:t>ДУНАЙЧУК</w:t>
      </w:r>
    </w:p>
    <w:p w:rsidR="00D70ED5" w:rsidRPr="004A378E" w:rsidRDefault="00D70ED5" w:rsidP="00166819">
      <w:pPr>
        <w:jc w:val="both"/>
        <w:rPr>
          <w:sz w:val="24"/>
          <w:lang w:val="ru-RU"/>
        </w:rPr>
      </w:pPr>
    </w:p>
    <w:p w:rsidR="00D70ED5" w:rsidRDefault="00D70ED5" w:rsidP="00166819">
      <w:pPr>
        <w:jc w:val="both"/>
        <w:rPr>
          <w:sz w:val="24"/>
        </w:rPr>
      </w:pPr>
      <w:r>
        <w:rPr>
          <w:sz w:val="24"/>
        </w:rPr>
        <w:t>Сус</w:t>
      </w:r>
      <w:r w:rsidRPr="006879AF">
        <w:rPr>
          <w:sz w:val="24"/>
        </w:rPr>
        <w:t xml:space="preserve"> 22368</w:t>
      </w: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Pr="004A378E" w:rsidRDefault="00D70ED5" w:rsidP="00166819">
      <w:pPr>
        <w:jc w:val="both"/>
        <w:rPr>
          <w:sz w:val="24"/>
          <w:lang w:val="ru-RU"/>
        </w:rPr>
      </w:pPr>
    </w:p>
    <w:p w:rsidR="00D70ED5" w:rsidRPr="004A378E" w:rsidRDefault="00D70ED5" w:rsidP="00166819">
      <w:pPr>
        <w:jc w:val="both"/>
        <w:rPr>
          <w:sz w:val="24"/>
          <w:lang w:val="ru-RU"/>
        </w:rPr>
      </w:pPr>
    </w:p>
    <w:p w:rsidR="00D70ED5" w:rsidRPr="004A378E" w:rsidRDefault="00D70ED5" w:rsidP="00166819">
      <w:pPr>
        <w:jc w:val="both"/>
        <w:rPr>
          <w:sz w:val="24"/>
          <w:lang w:val="ru-RU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Pr="00F57CED" w:rsidRDefault="00D70ED5" w:rsidP="00166819">
      <w:pPr>
        <w:jc w:val="both"/>
        <w:rPr>
          <w:sz w:val="24"/>
          <w:lang w:val="ru-RU"/>
        </w:rPr>
      </w:pPr>
    </w:p>
    <w:p w:rsidR="00D70ED5" w:rsidRPr="00F57CED" w:rsidRDefault="00D70ED5" w:rsidP="00166819">
      <w:pPr>
        <w:jc w:val="both"/>
        <w:rPr>
          <w:sz w:val="24"/>
          <w:lang w:val="ru-RU"/>
        </w:rPr>
      </w:pPr>
    </w:p>
    <w:p w:rsidR="00D70ED5" w:rsidRPr="00F57CED" w:rsidRDefault="00D70ED5" w:rsidP="00166819">
      <w:pPr>
        <w:jc w:val="both"/>
        <w:rPr>
          <w:sz w:val="24"/>
          <w:lang w:val="ru-RU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p w:rsidR="00D70ED5" w:rsidRDefault="00D70ED5" w:rsidP="00166819">
      <w:pPr>
        <w:jc w:val="both"/>
        <w:rPr>
          <w:sz w:val="24"/>
        </w:rPr>
      </w:pPr>
    </w:p>
    <w:sectPr w:rsidR="00D70ED5" w:rsidSect="00445F22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ED5" w:rsidRDefault="00D70ED5" w:rsidP="004A378E">
      <w:r>
        <w:separator/>
      </w:r>
    </w:p>
  </w:endnote>
  <w:endnote w:type="continuationSeparator" w:id="0">
    <w:p w:rsidR="00D70ED5" w:rsidRDefault="00D70ED5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ED5" w:rsidRDefault="00D70ED5" w:rsidP="004A378E">
      <w:r>
        <w:separator/>
      </w:r>
    </w:p>
  </w:footnote>
  <w:footnote w:type="continuationSeparator" w:id="0">
    <w:p w:rsidR="00D70ED5" w:rsidRDefault="00D70ED5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4C46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2F48"/>
    <w:rsid w:val="00425C0A"/>
    <w:rsid w:val="00434E67"/>
    <w:rsid w:val="004371D2"/>
    <w:rsid w:val="00443AD5"/>
    <w:rsid w:val="00445F22"/>
    <w:rsid w:val="00446019"/>
    <w:rsid w:val="004503DF"/>
    <w:rsid w:val="00452759"/>
    <w:rsid w:val="004724C9"/>
    <w:rsid w:val="00485C23"/>
    <w:rsid w:val="00490142"/>
    <w:rsid w:val="004A236A"/>
    <w:rsid w:val="004A378E"/>
    <w:rsid w:val="004A4473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4080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364F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0369D"/>
    <w:rsid w:val="006154A8"/>
    <w:rsid w:val="0062186D"/>
    <w:rsid w:val="00627C5A"/>
    <w:rsid w:val="006358FF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A7264"/>
    <w:rsid w:val="007A7BA2"/>
    <w:rsid w:val="007B11EF"/>
    <w:rsid w:val="007B5B76"/>
    <w:rsid w:val="007B7A27"/>
    <w:rsid w:val="007C418E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18"/>
    <w:rsid w:val="008414BE"/>
    <w:rsid w:val="008423FA"/>
    <w:rsid w:val="00846BCD"/>
    <w:rsid w:val="00847E31"/>
    <w:rsid w:val="00850732"/>
    <w:rsid w:val="008533AB"/>
    <w:rsid w:val="008622D3"/>
    <w:rsid w:val="008659A7"/>
    <w:rsid w:val="008728A9"/>
    <w:rsid w:val="008745F7"/>
    <w:rsid w:val="0087707C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6223"/>
    <w:rsid w:val="008D7C1F"/>
    <w:rsid w:val="008D7E82"/>
    <w:rsid w:val="008E31F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47F5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1941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2BD4"/>
    <w:rsid w:val="00AB46C6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089A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70ED5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11C7E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149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149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149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149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1495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C7149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71495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54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460</Words>
  <Characters>2627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2016-09-15T08:09:00Z</cp:lastPrinted>
  <dcterms:created xsi:type="dcterms:W3CDTF">2016-10-03T12:23:00Z</dcterms:created>
  <dcterms:modified xsi:type="dcterms:W3CDTF">2016-10-03T12:23:00Z</dcterms:modified>
</cp:coreProperties>
</file>