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669" w:rsidRDefault="005E0669" w:rsidP="00383CF3">
      <w:pPr>
        <w:jc w:val="center"/>
        <w:rPr>
          <w:sz w:val="2"/>
          <w:szCs w:val="2"/>
        </w:rPr>
      </w:pPr>
    </w:p>
    <w:p w:rsidR="005E0669" w:rsidRDefault="005E0669" w:rsidP="00383CF3">
      <w:pPr>
        <w:jc w:val="center"/>
        <w:rPr>
          <w:snapToGrid w:val="0"/>
          <w:spacing w:val="8"/>
        </w:rPr>
      </w:pPr>
      <w:r w:rsidRPr="00BD1AA5">
        <w:rPr>
          <w:noProof/>
          <w:spacing w:val="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5" o:title=""/>
          </v:shape>
        </w:pict>
      </w:r>
    </w:p>
    <w:p w:rsidR="005E0669" w:rsidRDefault="005E0669" w:rsidP="00383CF3">
      <w:pPr>
        <w:ind w:firstLine="709"/>
        <w:jc w:val="center"/>
        <w:rPr>
          <w:b/>
          <w:bCs/>
          <w:spacing w:val="8"/>
          <w:sz w:val="16"/>
          <w:lang w:val="ru-RU"/>
        </w:rPr>
      </w:pPr>
    </w:p>
    <w:p w:rsidR="005E0669" w:rsidRDefault="005E0669" w:rsidP="00383CF3">
      <w:pPr>
        <w:pStyle w:val="Heading2"/>
        <w:jc w:val="center"/>
        <w:rPr>
          <w:rFonts w:ascii="Times New Roman" w:hAnsi="Times New Roman"/>
          <w:i w:val="0"/>
          <w:spacing w:val="14"/>
          <w:lang w:val="ru-RU"/>
        </w:rPr>
      </w:pPr>
      <w:r>
        <w:rPr>
          <w:rFonts w:ascii="Times New Roman" w:hAnsi="Times New Roman"/>
          <w:i w:val="0"/>
          <w:spacing w:val="14"/>
        </w:rPr>
        <w:t>КАМІНЬ–КАШИРСЬКА РАЙОННА ДЕРЖАВНА АДМІНІСТРАЦІЯ</w:t>
      </w:r>
    </w:p>
    <w:p w:rsidR="005E0669" w:rsidRDefault="005E0669" w:rsidP="00383CF3">
      <w:pPr>
        <w:jc w:val="center"/>
        <w:rPr>
          <w:b/>
          <w:szCs w:val="28"/>
          <w:lang w:val="ru-RU"/>
        </w:rPr>
      </w:pPr>
      <w:r>
        <w:rPr>
          <w:b/>
          <w:szCs w:val="28"/>
          <w:lang w:val="ru-RU"/>
        </w:rPr>
        <w:t>ВОЛИНСЬКОЇ  ОБЛАСТІ</w:t>
      </w:r>
    </w:p>
    <w:p w:rsidR="005E0669" w:rsidRDefault="005E0669" w:rsidP="00383CF3">
      <w:pPr>
        <w:pStyle w:val="Heading2"/>
        <w:jc w:val="center"/>
        <w:rPr>
          <w:rFonts w:ascii="Times New Roman" w:hAnsi="Times New Roman"/>
          <w:i w:val="0"/>
          <w:sz w:val="32"/>
          <w:szCs w:val="32"/>
        </w:rPr>
      </w:pPr>
      <w:r>
        <w:rPr>
          <w:rFonts w:ascii="Times New Roman" w:hAnsi="Times New Roman"/>
          <w:i w:val="0"/>
          <w:sz w:val="32"/>
          <w:szCs w:val="32"/>
        </w:rPr>
        <w:t>РОЗПОРЯДЖЕННЯ</w:t>
      </w:r>
    </w:p>
    <w:p w:rsidR="005E0669" w:rsidRDefault="005E0669" w:rsidP="00383CF3">
      <w:pPr>
        <w:pStyle w:val="Title"/>
        <w:spacing w:line="360" w:lineRule="auto"/>
        <w:jc w:val="left"/>
        <w:rPr>
          <w:lang w:val="ru-RU"/>
        </w:rPr>
      </w:pPr>
    </w:p>
    <w:p w:rsidR="005E0669" w:rsidRDefault="005E0669" w:rsidP="00383CF3">
      <w:pPr>
        <w:pStyle w:val="Title"/>
        <w:spacing w:line="360" w:lineRule="auto"/>
        <w:jc w:val="left"/>
        <w:rPr>
          <w:lang w:val="ru-RU"/>
        </w:rPr>
      </w:pPr>
      <w:r>
        <w:rPr>
          <w:lang w:val="ru-RU"/>
        </w:rPr>
        <w:t>13 липня 2016 року</w:t>
      </w:r>
      <w:r>
        <w:t xml:space="preserve">                </w:t>
      </w:r>
      <w:r>
        <w:rPr>
          <w:szCs w:val="28"/>
          <w:lang w:val="ru-RU"/>
        </w:rPr>
        <w:t>м. Камінь-Каширський</w:t>
      </w:r>
      <w:r>
        <w:t xml:space="preserve">                                  №</w:t>
      </w:r>
      <w:r>
        <w:rPr>
          <w:lang w:val="ru-RU"/>
        </w:rPr>
        <w:t xml:space="preserve"> 220</w:t>
      </w:r>
    </w:p>
    <w:p w:rsidR="005E0669" w:rsidRDefault="005E0669" w:rsidP="00383CF3">
      <w:pPr>
        <w:spacing w:line="360" w:lineRule="auto"/>
        <w:rPr>
          <w:lang w:val="ru-RU"/>
        </w:rPr>
      </w:pPr>
    </w:p>
    <w:p w:rsidR="005E0669" w:rsidRDefault="005E0669" w:rsidP="00374E3C">
      <w:pPr>
        <w:ind w:firstLine="1418"/>
        <w:jc w:val="center"/>
        <w:rPr>
          <w:szCs w:val="28"/>
        </w:rPr>
      </w:pPr>
      <w:r>
        <w:rPr>
          <w:szCs w:val="28"/>
        </w:rPr>
        <w:t>Про новий склад комісії по визначенню</w:t>
      </w:r>
    </w:p>
    <w:p w:rsidR="005E0669" w:rsidRDefault="005E0669" w:rsidP="00374E3C">
      <w:pPr>
        <w:ind w:firstLine="1418"/>
        <w:jc w:val="center"/>
        <w:rPr>
          <w:szCs w:val="28"/>
        </w:rPr>
      </w:pPr>
      <w:r>
        <w:rPr>
          <w:szCs w:val="28"/>
        </w:rPr>
        <w:t>розмірів збитків власникам землі та землекористувачам</w:t>
      </w:r>
    </w:p>
    <w:p w:rsidR="005E0669" w:rsidRDefault="005E0669" w:rsidP="00383CF3">
      <w:pPr>
        <w:jc w:val="both"/>
        <w:rPr>
          <w:szCs w:val="28"/>
        </w:rPr>
      </w:pPr>
    </w:p>
    <w:p w:rsidR="005E0669" w:rsidRDefault="005E0669" w:rsidP="00090594">
      <w:pPr>
        <w:jc w:val="both"/>
      </w:pPr>
      <w:r>
        <w:tab/>
        <w:t xml:space="preserve">З метою посилення контролю за використанням земель, визначення розмірів збитків, заподіяних вилученням (викупом) та тимчасовим заняттям земельних ділянок, встановленням обмежень щодо їх використання, погіршення якості грунтового покриву та інших корисних властивостей земельних ділянок або приведення їх у непридатний для  використання стан та недоодержанням доходів у зв’язку з тимчасовим невикористанням земельних ділянок, відповідно до статтей 156, 157 Земельного кодексу України, постанови Кабінету Міністрів України від 19 квітня 1993 р. №284 «Про Порядок  визначення та відшкодування збитків власникам землі та землекористувачам», керуючись статтею 39 Закону України «Про місцеві державні адміністрації»: </w:t>
      </w:r>
    </w:p>
    <w:p w:rsidR="005E0669" w:rsidRDefault="005E0669" w:rsidP="00090594">
      <w:pPr>
        <w:jc w:val="both"/>
      </w:pPr>
      <w:r>
        <w:t>1. Затвердити новий склад комісії по визначенню розмірів збитків власникам землі та землекористувачам на території Камінь-Каширського району Волинської області згідно з додатком.</w:t>
      </w:r>
    </w:p>
    <w:p w:rsidR="005E0669" w:rsidRDefault="005E0669" w:rsidP="00090594">
      <w:pPr>
        <w:jc w:val="both"/>
      </w:pPr>
      <w:r>
        <w:t xml:space="preserve"> </w:t>
      </w:r>
      <w:r>
        <w:tab/>
        <w:t>2.  Вважати таким, що втратило чинність розпорядження голови райдержадміністрації від 27 липня 2015 року № 154 «Про новий склад комісії по визначенню розмірів збитків власникам землі та землекористувачам».</w:t>
      </w:r>
    </w:p>
    <w:p w:rsidR="005E0669" w:rsidRDefault="005E0669" w:rsidP="00090594">
      <w:pPr>
        <w:jc w:val="both"/>
      </w:pPr>
    </w:p>
    <w:p w:rsidR="005E0669" w:rsidRDefault="005E0669" w:rsidP="00090594">
      <w:pPr>
        <w:jc w:val="both"/>
      </w:pPr>
    </w:p>
    <w:p w:rsidR="005E0669" w:rsidRDefault="005E0669" w:rsidP="00090594"/>
    <w:p w:rsidR="005E0669" w:rsidRDefault="005E0669" w:rsidP="00483662">
      <w:pPr>
        <w:spacing w:line="360" w:lineRule="auto"/>
        <w:rPr>
          <w:szCs w:val="28"/>
        </w:rPr>
      </w:pPr>
      <w:r>
        <w:rPr>
          <w:szCs w:val="28"/>
        </w:rPr>
        <w:t xml:space="preserve">Голова                                                                                               </w:t>
      </w:r>
      <w:r>
        <w:rPr>
          <w:b/>
          <w:szCs w:val="28"/>
        </w:rPr>
        <w:t>В.ДУНАЙЧУК</w:t>
      </w:r>
    </w:p>
    <w:p w:rsidR="005E0669" w:rsidRDefault="005E0669" w:rsidP="00383CF3">
      <w:pPr>
        <w:rPr>
          <w:szCs w:val="28"/>
        </w:rPr>
      </w:pPr>
      <w:r>
        <w:rPr>
          <w:szCs w:val="28"/>
        </w:rPr>
        <w:t>Мартинюк 23107</w:t>
      </w:r>
    </w:p>
    <w:p w:rsidR="005E0669" w:rsidRDefault="005E0669" w:rsidP="00383CF3">
      <w:pPr>
        <w:rPr>
          <w:szCs w:val="28"/>
        </w:rPr>
      </w:pPr>
      <w:r>
        <w:rPr>
          <w:szCs w:val="28"/>
        </w:rPr>
        <w:br w:type="page"/>
      </w:r>
    </w:p>
    <w:p w:rsidR="005E0669" w:rsidRDefault="005E0669" w:rsidP="00383CF3">
      <w:pPr>
        <w:rPr>
          <w:szCs w:val="28"/>
        </w:rPr>
      </w:pPr>
    </w:p>
    <w:p w:rsidR="005E0669" w:rsidRDefault="005E0669" w:rsidP="00383CF3">
      <w:pPr>
        <w:rPr>
          <w:szCs w:val="28"/>
        </w:rPr>
      </w:pPr>
    </w:p>
    <w:p w:rsidR="005E0669" w:rsidRDefault="005E0669" w:rsidP="00002B86">
      <w:pPr>
        <w:jc w:val="center"/>
      </w:pPr>
      <w:r>
        <w:t xml:space="preserve">                                        Додаток</w:t>
      </w:r>
    </w:p>
    <w:p w:rsidR="005E0669" w:rsidRDefault="005E0669" w:rsidP="00002B86">
      <w:pPr>
        <w:jc w:val="center"/>
      </w:pPr>
      <w:r>
        <w:t xml:space="preserve">                                                                      до розпорядження голови </w:t>
      </w:r>
    </w:p>
    <w:p w:rsidR="005E0669" w:rsidRDefault="005E0669" w:rsidP="00002B86">
      <w:pPr>
        <w:jc w:val="right"/>
      </w:pPr>
      <w:r>
        <w:t xml:space="preserve">районної державної адміністрації </w:t>
      </w:r>
    </w:p>
    <w:p w:rsidR="005E0669" w:rsidRDefault="005E0669" w:rsidP="00002B86">
      <w:pPr>
        <w:jc w:val="center"/>
      </w:pPr>
      <w:r>
        <w:t xml:space="preserve">                                                                               від 13 липня 2016 року №  220</w:t>
      </w:r>
    </w:p>
    <w:p w:rsidR="005E0669" w:rsidRDefault="005E0669" w:rsidP="00383CF3">
      <w:pPr>
        <w:rPr>
          <w:szCs w:val="28"/>
        </w:rPr>
      </w:pPr>
    </w:p>
    <w:p w:rsidR="005E0669" w:rsidRDefault="005E0669" w:rsidP="001F537A">
      <w:pPr>
        <w:jc w:val="center"/>
      </w:pPr>
    </w:p>
    <w:p w:rsidR="005E0669" w:rsidRDefault="005E0669" w:rsidP="00374E3C">
      <w:pPr>
        <w:jc w:val="center"/>
      </w:pPr>
      <w:r>
        <w:t>Склад</w:t>
      </w:r>
    </w:p>
    <w:p w:rsidR="005E0669" w:rsidRDefault="005E0669" w:rsidP="00374E3C">
      <w:pPr>
        <w:jc w:val="center"/>
      </w:pPr>
      <w:r>
        <w:t>комісії по визначенню розмірів збитків власникам земі та землекористувачам на території Камінь-Каширського району Волинської області</w:t>
      </w:r>
    </w:p>
    <w:p w:rsidR="005E0669" w:rsidRDefault="005E0669" w:rsidP="00374E3C">
      <w:pPr>
        <w:spacing w:line="360" w:lineRule="auto"/>
        <w:jc w:val="center"/>
        <w:rPr>
          <w:szCs w:val="28"/>
        </w:rPr>
      </w:pPr>
    </w:p>
    <w:p w:rsidR="005E0669" w:rsidRDefault="005E0669" w:rsidP="00ED5849">
      <w:pPr>
        <w:spacing w:line="360" w:lineRule="auto"/>
        <w:rPr>
          <w:szCs w:val="28"/>
        </w:rPr>
      </w:pPr>
      <w:r>
        <w:rPr>
          <w:szCs w:val="28"/>
        </w:rPr>
        <w:tab/>
        <w:t xml:space="preserve">                                   Голова комісії           </w:t>
      </w:r>
    </w:p>
    <w:tbl>
      <w:tblPr>
        <w:tblW w:w="9886" w:type="dxa"/>
        <w:tblLook w:val="00A0"/>
      </w:tblPr>
      <w:tblGrid>
        <w:gridCol w:w="3040"/>
        <w:gridCol w:w="6846"/>
      </w:tblGrid>
      <w:tr w:rsidR="005E0669" w:rsidTr="00383CF3">
        <w:trPr>
          <w:trHeight w:val="611"/>
        </w:trPr>
        <w:tc>
          <w:tcPr>
            <w:tcW w:w="3040" w:type="dxa"/>
          </w:tcPr>
          <w:p w:rsidR="005E0669" w:rsidRDefault="005E0669">
            <w:pPr>
              <w:rPr>
                <w:rFonts w:eastAsia="MS Mincho"/>
                <w:szCs w:val="28"/>
              </w:rPr>
            </w:pPr>
            <w:r>
              <w:rPr>
                <w:rFonts w:eastAsia="MS Mincho"/>
                <w:szCs w:val="28"/>
              </w:rPr>
              <w:t>МИХАЛІК    Олександр Юрійович</w:t>
            </w:r>
          </w:p>
        </w:tc>
        <w:tc>
          <w:tcPr>
            <w:tcW w:w="6846" w:type="dxa"/>
          </w:tcPr>
          <w:p w:rsidR="005E0669" w:rsidRDefault="005E0669">
            <w:pPr>
              <w:pStyle w:val="PlainText"/>
              <w:rPr>
                <w:rFonts w:ascii="Times New Roman" w:hAnsi="Times New Roman" w:cs="Times New Roman"/>
                <w:sz w:val="28"/>
                <w:szCs w:val="28"/>
                <w:lang w:val="uk-UA"/>
              </w:rPr>
            </w:pPr>
            <w:r>
              <w:rPr>
                <w:rFonts w:ascii="Times New Roman" w:eastAsia="MS Mincho" w:hAnsi="Times New Roman" w:cs="Times New Roman"/>
                <w:sz w:val="28"/>
                <w:szCs w:val="28"/>
                <w:lang w:val="uk-UA"/>
              </w:rPr>
              <w:t>- перший заступник  голови районної державної адміністрації</w:t>
            </w:r>
          </w:p>
        </w:tc>
      </w:tr>
      <w:tr w:rsidR="005E0669" w:rsidTr="00383CF3">
        <w:trPr>
          <w:trHeight w:val="80"/>
        </w:trPr>
        <w:tc>
          <w:tcPr>
            <w:tcW w:w="9886" w:type="dxa"/>
            <w:gridSpan w:val="2"/>
          </w:tcPr>
          <w:p w:rsidR="005E0669" w:rsidRDefault="005E0669" w:rsidP="001F537A">
            <w:pPr>
              <w:pStyle w:val="PlainText"/>
              <w:rPr>
                <w:rFonts w:ascii="Times New Roman" w:eastAsia="MS Mincho" w:hAnsi="Times New Roman" w:cs="Times New Roman"/>
                <w:sz w:val="28"/>
                <w:szCs w:val="28"/>
                <w:lang w:val="uk-UA"/>
              </w:rPr>
            </w:pPr>
          </w:p>
          <w:p w:rsidR="005E0669" w:rsidRDefault="005E0669" w:rsidP="001F537A">
            <w:pPr>
              <w:pStyle w:val="PlainText"/>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                                           Заступник голови комісії </w:t>
            </w:r>
          </w:p>
          <w:p w:rsidR="005E0669" w:rsidRDefault="005E0669" w:rsidP="001F537A">
            <w:pPr>
              <w:pStyle w:val="PlainText"/>
              <w:rPr>
                <w:rFonts w:ascii="Times New Roman" w:eastAsia="MS Mincho" w:hAnsi="Times New Roman" w:cs="Times New Roman"/>
                <w:sz w:val="28"/>
                <w:szCs w:val="28"/>
                <w:lang w:val="uk-UA"/>
              </w:rPr>
            </w:pPr>
          </w:p>
          <w:p w:rsidR="005E0669" w:rsidRDefault="005E0669" w:rsidP="001F537A">
            <w:pPr>
              <w:pStyle w:val="PlainText"/>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СУС                                    - начальник відділу Держгеокадастру  у Камінь-</w:t>
            </w:r>
          </w:p>
          <w:p w:rsidR="005E0669" w:rsidRDefault="005E0669" w:rsidP="001F537A">
            <w:pPr>
              <w:pStyle w:val="PlainText"/>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Світлана Петрівна            Каширському районі (за згодою)</w:t>
            </w:r>
          </w:p>
          <w:p w:rsidR="005E0669" w:rsidRDefault="005E0669" w:rsidP="001F537A">
            <w:pPr>
              <w:pStyle w:val="PlainText"/>
              <w:rPr>
                <w:rFonts w:ascii="Times New Roman" w:eastAsia="MS Mincho" w:hAnsi="Times New Roman" w:cs="Times New Roman"/>
                <w:sz w:val="28"/>
                <w:szCs w:val="28"/>
                <w:lang w:val="uk-UA"/>
              </w:rPr>
            </w:pPr>
          </w:p>
          <w:p w:rsidR="005E0669" w:rsidRDefault="005E0669" w:rsidP="00ED5849">
            <w:pPr>
              <w:pStyle w:val="PlainText"/>
              <w:jc w:val="center"/>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Секретар комісії </w:t>
            </w:r>
          </w:p>
        </w:tc>
      </w:tr>
      <w:tr w:rsidR="005E0669" w:rsidTr="00383CF3">
        <w:trPr>
          <w:trHeight w:val="583"/>
        </w:trPr>
        <w:tc>
          <w:tcPr>
            <w:tcW w:w="3040" w:type="dxa"/>
          </w:tcPr>
          <w:p w:rsidR="005E0669" w:rsidRDefault="005E0669">
            <w:pPr>
              <w:pStyle w:val="PlainText"/>
              <w:rPr>
                <w:rFonts w:ascii="Times New Roman" w:hAnsi="Times New Roman" w:cs="Times New Roman"/>
                <w:sz w:val="28"/>
                <w:szCs w:val="28"/>
                <w:lang w:val="uk-UA"/>
              </w:rPr>
            </w:pPr>
            <w:r>
              <w:rPr>
                <w:rFonts w:ascii="Times New Roman" w:hAnsi="Times New Roman" w:cs="Times New Roman"/>
                <w:sz w:val="28"/>
                <w:szCs w:val="28"/>
                <w:lang w:val="uk-UA"/>
              </w:rPr>
              <w:t>МАРТИНЮК</w:t>
            </w:r>
          </w:p>
          <w:p w:rsidR="005E0669" w:rsidRDefault="005E0669">
            <w:pPr>
              <w:pStyle w:val="PlainText"/>
              <w:rPr>
                <w:rFonts w:ascii="Times New Roman" w:hAnsi="Times New Roman" w:cs="Times New Roman"/>
                <w:sz w:val="28"/>
                <w:szCs w:val="28"/>
                <w:lang w:val="uk-UA"/>
              </w:rPr>
            </w:pPr>
            <w:r>
              <w:rPr>
                <w:rFonts w:ascii="Times New Roman" w:hAnsi="Times New Roman" w:cs="Times New Roman"/>
                <w:sz w:val="28"/>
                <w:szCs w:val="28"/>
                <w:lang w:val="uk-UA"/>
              </w:rPr>
              <w:t>Іван Іванович</w:t>
            </w:r>
          </w:p>
          <w:p w:rsidR="005E0669" w:rsidRPr="00C94387" w:rsidRDefault="005E0669" w:rsidP="00C94387"/>
          <w:p w:rsidR="005E0669" w:rsidRDefault="005E0669" w:rsidP="00C94387"/>
          <w:p w:rsidR="005E0669" w:rsidRPr="00C94387" w:rsidRDefault="005E0669" w:rsidP="00C94387"/>
        </w:tc>
        <w:tc>
          <w:tcPr>
            <w:tcW w:w="6846" w:type="dxa"/>
          </w:tcPr>
          <w:p w:rsidR="005E0669" w:rsidRDefault="005E0669">
            <w:pPr>
              <w:rPr>
                <w:szCs w:val="28"/>
              </w:rPr>
            </w:pPr>
            <w:r>
              <w:rPr>
                <w:szCs w:val="28"/>
              </w:rPr>
              <w:t>- заступник  начальника управління, завідуючий  сектором  розвитку виробничих галузей управління агропромислового розвитку райдержадміністрації</w:t>
            </w:r>
          </w:p>
          <w:p w:rsidR="005E0669" w:rsidRDefault="005E0669">
            <w:pPr>
              <w:rPr>
                <w:szCs w:val="28"/>
              </w:rPr>
            </w:pPr>
          </w:p>
          <w:p w:rsidR="005E0669" w:rsidRDefault="005E0669">
            <w:pPr>
              <w:rPr>
                <w:szCs w:val="28"/>
              </w:rPr>
            </w:pPr>
            <w:r>
              <w:t xml:space="preserve">            Члени комісії :</w:t>
            </w:r>
          </w:p>
        </w:tc>
      </w:tr>
    </w:tbl>
    <w:tbl>
      <w:tblPr>
        <w:tblpPr w:leftFromText="180" w:rightFromText="180" w:vertAnchor="text" w:horzAnchor="margin" w:tblpY="279"/>
        <w:tblW w:w="9886" w:type="dxa"/>
        <w:tblLook w:val="00A0"/>
      </w:tblPr>
      <w:tblGrid>
        <w:gridCol w:w="3040"/>
        <w:gridCol w:w="6846"/>
      </w:tblGrid>
      <w:tr w:rsidR="005E0669" w:rsidTr="00383CF3">
        <w:trPr>
          <w:trHeight w:val="641"/>
        </w:trPr>
        <w:tc>
          <w:tcPr>
            <w:tcW w:w="3040" w:type="dxa"/>
          </w:tcPr>
          <w:p w:rsidR="005E0669" w:rsidRDefault="005E0669">
            <w:pPr>
              <w:pStyle w:val="PlainText"/>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ДОЛЖКО</w:t>
            </w:r>
          </w:p>
          <w:p w:rsidR="005E0669" w:rsidRDefault="005E0669">
            <w:pPr>
              <w:pStyle w:val="PlainText"/>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Сергій  Валерійович</w:t>
            </w:r>
          </w:p>
          <w:p w:rsidR="005E0669" w:rsidRDefault="005E0669">
            <w:pPr>
              <w:pStyle w:val="PlainText"/>
              <w:rPr>
                <w:rFonts w:ascii="Times New Roman" w:eastAsia="MS Mincho" w:hAnsi="Times New Roman" w:cs="Times New Roman"/>
                <w:sz w:val="28"/>
                <w:szCs w:val="28"/>
                <w:lang w:val="uk-UA"/>
              </w:rPr>
            </w:pPr>
          </w:p>
        </w:tc>
        <w:tc>
          <w:tcPr>
            <w:tcW w:w="6846" w:type="dxa"/>
          </w:tcPr>
          <w:p w:rsidR="005E0669" w:rsidRDefault="005E0669">
            <w:pPr>
              <w:pStyle w:val="PlainText"/>
              <w:ind w:left="33"/>
              <w:rPr>
                <w:rFonts w:ascii="Times New Roman" w:eastAsia="MS Mincho" w:hAnsi="Times New Roman"/>
                <w:sz w:val="28"/>
                <w:szCs w:val="28"/>
                <w:lang w:val="uk-UA"/>
              </w:rPr>
            </w:pPr>
            <w:r>
              <w:rPr>
                <w:rFonts w:ascii="Times New Roman" w:eastAsia="MS Mincho" w:hAnsi="Times New Roman"/>
                <w:sz w:val="28"/>
                <w:szCs w:val="28"/>
                <w:lang w:val="uk-UA"/>
              </w:rPr>
              <w:t>- начальник відділу містобудування та архітектури  райдержадміністрації</w:t>
            </w:r>
          </w:p>
        </w:tc>
      </w:tr>
      <w:tr w:rsidR="005E0669" w:rsidTr="00383CF3">
        <w:trPr>
          <w:trHeight w:val="583"/>
        </w:trPr>
        <w:tc>
          <w:tcPr>
            <w:tcW w:w="3040" w:type="dxa"/>
          </w:tcPr>
          <w:p w:rsidR="005E0669" w:rsidRDefault="005E0669">
            <w:pPr>
              <w:pStyle w:val="PlainText"/>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СОРОЧУК  </w:t>
            </w:r>
          </w:p>
          <w:p w:rsidR="005E0669" w:rsidRDefault="005E0669">
            <w:pPr>
              <w:pStyle w:val="PlainText"/>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Валентина Володимирівна        </w:t>
            </w:r>
          </w:p>
        </w:tc>
        <w:tc>
          <w:tcPr>
            <w:tcW w:w="6846" w:type="dxa"/>
          </w:tcPr>
          <w:p w:rsidR="005E0669" w:rsidRDefault="005E0669">
            <w:pPr>
              <w:pStyle w:val="PlainText"/>
              <w:ind w:left="33"/>
              <w:rPr>
                <w:rFonts w:ascii="Times New Roman" w:eastAsia="MS Mincho" w:hAnsi="Times New Roman"/>
                <w:sz w:val="28"/>
                <w:szCs w:val="28"/>
                <w:lang w:val="uk-UA"/>
              </w:rPr>
            </w:pPr>
            <w:r>
              <w:rPr>
                <w:rFonts w:ascii="Times New Roman" w:eastAsia="MS Mincho" w:hAnsi="Times New Roman" w:cs="Times New Roman"/>
                <w:sz w:val="28"/>
                <w:szCs w:val="28"/>
                <w:lang w:val="uk-UA"/>
              </w:rPr>
              <w:t>- .начальник відділу юридичної роботи, взаємодії з правоохоронними органами, з питань запобігання і протидії корупції та роботи із зверненнями громадян апарату райдержадміністрації</w:t>
            </w:r>
          </w:p>
          <w:p w:rsidR="005E0669" w:rsidRDefault="005E0669">
            <w:pPr>
              <w:pStyle w:val="PlainText"/>
              <w:ind w:left="33"/>
              <w:rPr>
                <w:rFonts w:ascii="Times New Roman" w:eastAsia="MS Mincho" w:hAnsi="Times New Roman" w:cs="Times New Roman"/>
                <w:sz w:val="28"/>
                <w:szCs w:val="28"/>
                <w:lang w:val="uk-UA"/>
              </w:rPr>
            </w:pPr>
          </w:p>
        </w:tc>
      </w:tr>
      <w:tr w:rsidR="005E0669" w:rsidTr="00383CF3">
        <w:trPr>
          <w:trHeight w:val="1123"/>
        </w:trPr>
        <w:tc>
          <w:tcPr>
            <w:tcW w:w="3040" w:type="dxa"/>
          </w:tcPr>
          <w:p w:rsidR="005E0669" w:rsidRDefault="005E0669">
            <w:pPr>
              <w:pStyle w:val="PlainText"/>
              <w:rPr>
                <w:rFonts w:ascii="Times New Roman" w:eastAsia="MS Mincho" w:hAnsi="Times New Roman"/>
                <w:sz w:val="28"/>
                <w:szCs w:val="28"/>
                <w:lang w:val="uk-UA"/>
              </w:rPr>
            </w:pPr>
            <w:r>
              <w:rPr>
                <w:rFonts w:ascii="Times New Roman" w:eastAsia="MS Mincho" w:hAnsi="Times New Roman"/>
                <w:sz w:val="28"/>
                <w:szCs w:val="28"/>
                <w:lang w:val="uk-UA"/>
              </w:rPr>
              <w:t xml:space="preserve">БОРТНІЙЧУК       </w:t>
            </w:r>
          </w:p>
          <w:p w:rsidR="005E0669" w:rsidRDefault="005E0669">
            <w:pPr>
              <w:pStyle w:val="PlainText"/>
              <w:rPr>
                <w:rFonts w:ascii="Times New Roman" w:eastAsia="MS Mincho" w:hAnsi="Times New Roman"/>
                <w:sz w:val="28"/>
                <w:szCs w:val="28"/>
                <w:lang w:val="uk-UA"/>
              </w:rPr>
            </w:pPr>
            <w:r>
              <w:rPr>
                <w:rFonts w:ascii="Times New Roman" w:eastAsia="MS Mincho" w:hAnsi="Times New Roman"/>
                <w:sz w:val="28"/>
                <w:szCs w:val="28"/>
                <w:lang w:val="uk-UA"/>
              </w:rPr>
              <w:t>Валерій Герасимович</w:t>
            </w:r>
          </w:p>
        </w:tc>
        <w:tc>
          <w:tcPr>
            <w:tcW w:w="6846" w:type="dxa"/>
          </w:tcPr>
          <w:p w:rsidR="005E0669" w:rsidRDefault="005E0669">
            <w:pPr>
              <w:pStyle w:val="PlainText"/>
              <w:rPr>
                <w:rFonts w:ascii="Times New Roman" w:eastAsia="MS Mincho" w:hAnsi="Times New Roman"/>
                <w:sz w:val="28"/>
                <w:szCs w:val="28"/>
                <w:lang w:val="uk-UA"/>
              </w:rPr>
            </w:pPr>
            <w:r>
              <w:rPr>
                <w:rFonts w:ascii="Times New Roman" w:eastAsia="MS Mincho" w:hAnsi="Times New Roman"/>
                <w:sz w:val="28"/>
                <w:szCs w:val="28"/>
                <w:lang w:val="uk-UA"/>
              </w:rPr>
              <w:t>- начальник управління фінансів райдержадміністрації</w:t>
            </w:r>
          </w:p>
        </w:tc>
      </w:tr>
      <w:tr w:rsidR="005E0669" w:rsidTr="00383CF3">
        <w:trPr>
          <w:trHeight w:val="583"/>
        </w:trPr>
        <w:tc>
          <w:tcPr>
            <w:tcW w:w="3040" w:type="dxa"/>
          </w:tcPr>
          <w:p w:rsidR="005E0669" w:rsidRDefault="005E0669" w:rsidP="00C3321F">
            <w:pPr>
              <w:pStyle w:val="PlainText"/>
              <w:ind w:left="33"/>
              <w:rPr>
                <w:rFonts w:ascii="Times New Roman" w:eastAsia="MS Mincho" w:hAnsi="Times New Roman"/>
                <w:sz w:val="28"/>
                <w:szCs w:val="28"/>
                <w:lang w:val="uk-UA"/>
              </w:rPr>
            </w:pPr>
            <w:r>
              <w:rPr>
                <w:rFonts w:ascii="Times New Roman" w:eastAsia="MS Mincho" w:hAnsi="Times New Roman"/>
                <w:sz w:val="28"/>
                <w:szCs w:val="28"/>
                <w:lang w:val="uk-UA"/>
              </w:rPr>
              <w:t xml:space="preserve">ДМИТРУК     </w:t>
            </w:r>
          </w:p>
          <w:p w:rsidR="005E0669" w:rsidRDefault="005E0669" w:rsidP="00C3321F">
            <w:pPr>
              <w:pStyle w:val="PlainText"/>
              <w:ind w:left="33"/>
              <w:rPr>
                <w:rFonts w:ascii="Times New Roman" w:eastAsia="MS Mincho" w:hAnsi="Times New Roman"/>
                <w:sz w:val="28"/>
                <w:szCs w:val="28"/>
                <w:lang w:val="uk-UA"/>
              </w:rPr>
            </w:pPr>
            <w:r>
              <w:rPr>
                <w:rFonts w:ascii="Times New Roman" w:eastAsia="MS Mincho" w:hAnsi="Times New Roman"/>
                <w:sz w:val="28"/>
                <w:szCs w:val="28"/>
                <w:lang w:val="uk-UA"/>
              </w:rPr>
              <w:t>Павло Петрович</w:t>
            </w:r>
          </w:p>
        </w:tc>
        <w:tc>
          <w:tcPr>
            <w:tcW w:w="6846" w:type="dxa"/>
          </w:tcPr>
          <w:p w:rsidR="005E0669" w:rsidRDefault="005E0669" w:rsidP="00C3321F">
            <w:pPr>
              <w:pStyle w:val="PlainText"/>
              <w:ind w:left="33"/>
              <w:rPr>
                <w:rFonts w:ascii="Times New Roman" w:eastAsia="MS Mincho" w:hAnsi="Times New Roman"/>
                <w:sz w:val="28"/>
                <w:szCs w:val="28"/>
                <w:lang w:val="uk-UA"/>
              </w:rPr>
            </w:pPr>
            <w:r>
              <w:rPr>
                <w:rFonts w:ascii="Times New Roman" w:eastAsia="MS Mincho" w:hAnsi="Times New Roman"/>
                <w:sz w:val="28"/>
                <w:szCs w:val="28"/>
                <w:lang w:val="uk-UA"/>
              </w:rPr>
              <w:t>- головний спеціаліст відділу контролю за використанням та охороною земель державної інспекції сільського господарства у Волинській області (за згодою)</w:t>
            </w:r>
          </w:p>
        </w:tc>
      </w:tr>
    </w:tbl>
    <w:p w:rsidR="005E0669" w:rsidRDefault="005E0669" w:rsidP="00C3321F">
      <w:pPr>
        <w:jc w:val="both"/>
      </w:pPr>
    </w:p>
    <w:p w:rsidR="005E0669" w:rsidRDefault="005E0669" w:rsidP="00C3321F">
      <w:pPr>
        <w:jc w:val="both"/>
      </w:pPr>
    </w:p>
    <w:p w:rsidR="005E0669" w:rsidRDefault="005E0669" w:rsidP="00C3321F">
      <w:pPr>
        <w:jc w:val="both"/>
      </w:pPr>
    </w:p>
    <w:p w:rsidR="005E0669" w:rsidRDefault="005E0669" w:rsidP="00C3321F">
      <w:pPr>
        <w:jc w:val="both"/>
      </w:pPr>
    </w:p>
    <w:p w:rsidR="005E0669" w:rsidRDefault="005E0669" w:rsidP="00ED5849">
      <w:pPr>
        <w:jc w:val="center"/>
      </w:pPr>
      <w:r>
        <w:t>2</w:t>
      </w:r>
    </w:p>
    <w:p w:rsidR="005E0669" w:rsidRDefault="005E0669" w:rsidP="00ED5849">
      <w:pPr>
        <w:jc w:val="center"/>
      </w:pPr>
    </w:p>
    <w:p w:rsidR="005E0669" w:rsidRDefault="005E0669" w:rsidP="00C3321F">
      <w:pPr>
        <w:jc w:val="both"/>
      </w:pPr>
      <w:r>
        <w:t xml:space="preserve">ПЛАТОНОВА                   - начальник Камінь-Каширського відділення      </w:t>
      </w:r>
    </w:p>
    <w:p w:rsidR="005E0669" w:rsidRDefault="005E0669" w:rsidP="00C3321F">
      <w:pPr>
        <w:jc w:val="both"/>
      </w:pPr>
      <w:r>
        <w:t xml:space="preserve">Ірина Олександрівна        Ковельської ОДПІ у Камінь-Каширському районі </w:t>
      </w:r>
    </w:p>
    <w:p w:rsidR="005E0669" w:rsidRDefault="005E0669" w:rsidP="00C3321F">
      <w:pPr>
        <w:jc w:val="both"/>
      </w:pPr>
      <w:r>
        <w:t xml:space="preserve">                                            (за згодою)</w:t>
      </w:r>
    </w:p>
    <w:p w:rsidR="005E0669" w:rsidRDefault="005E0669" w:rsidP="00C3321F">
      <w:pPr>
        <w:jc w:val="both"/>
      </w:pPr>
      <w:r>
        <w:t>НІКІТЧУК                         - начальник відділу економічного розвитку, торгівлі,</w:t>
      </w:r>
    </w:p>
    <w:p w:rsidR="005E0669" w:rsidRDefault="005E0669" w:rsidP="00ED5849">
      <w:r>
        <w:t>Олександр Лук’янович       інфраструктури та туризму райдержадміністрації</w:t>
      </w:r>
    </w:p>
    <w:p w:rsidR="005E0669" w:rsidRDefault="005E0669" w:rsidP="00ED5849"/>
    <w:p w:rsidR="005E0669" w:rsidRDefault="005E0669" w:rsidP="00ED5849">
      <w:pPr>
        <w:rPr>
          <w:szCs w:val="28"/>
        </w:rPr>
      </w:pPr>
      <w:r w:rsidRPr="00ED5849">
        <w:rPr>
          <w:szCs w:val="28"/>
        </w:rPr>
        <w:t xml:space="preserve">представник                     - уповноважена особа органу місцевого </w:t>
      </w:r>
    </w:p>
    <w:p w:rsidR="005E0669" w:rsidRPr="00ED5849" w:rsidRDefault="005E0669" w:rsidP="00ED5849">
      <w:pPr>
        <w:rPr>
          <w:szCs w:val="28"/>
        </w:rPr>
      </w:pPr>
      <w:r>
        <w:rPr>
          <w:szCs w:val="28"/>
        </w:rPr>
        <w:t xml:space="preserve">                                             </w:t>
      </w:r>
      <w:r w:rsidRPr="00ED5849">
        <w:rPr>
          <w:szCs w:val="28"/>
        </w:rPr>
        <w:t xml:space="preserve">самоврядування, на території якого знаходяться </w:t>
      </w:r>
    </w:p>
    <w:p w:rsidR="005E0669" w:rsidRDefault="005E0669" w:rsidP="00ED5849">
      <w:pPr>
        <w:rPr>
          <w:szCs w:val="28"/>
        </w:rPr>
      </w:pPr>
      <w:r w:rsidRPr="00ED5849">
        <w:rPr>
          <w:szCs w:val="28"/>
        </w:rPr>
        <w:t xml:space="preserve">                                        </w:t>
      </w:r>
      <w:r>
        <w:rPr>
          <w:szCs w:val="28"/>
        </w:rPr>
        <w:t xml:space="preserve">  </w:t>
      </w:r>
      <w:r w:rsidRPr="00ED5849">
        <w:rPr>
          <w:szCs w:val="28"/>
        </w:rPr>
        <w:t xml:space="preserve">   земельні ділянки</w:t>
      </w:r>
    </w:p>
    <w:p w:rsidR="005E0669" w:rsidRDefault="005E0669" w:rsidP="00ED5849">
      <w:pPr>
        <w:rPr>
          <w:szCs w:val="28"/>
        </w:rPr>
      </w:pPr>
    </w:p>
    <w:p w:rsidR="005E0669" w:rsidRPr="00ED5849" w:rsidRDefault="005E0669" w:rsidP="00ED5849">
      <w:pPr>
        <w:rPr>
          <w:szCs w:val="28"/>
        </w:rPr>
      </w:pPr>
      <w:r w:rsidRPr="00ED5849">
        <w:rPr>
          <w:szCs w:val="28"/>
        </w:rPr>
        <w:t xml:space="preserve">представник                     - власник землі або землекористувач (орендар) якому     </w:t>
      </w:r>
    </w:p>
    <w:p w:rsidR="005E0669" w:rsidRPr="00ED5849" w:rsidRDefault="005E0669" w:rsidP="00ED5849">
      <w:pPr>
        <w:rPr>
          <w:szCs w:val="28"/>
        </w:rPr>
      </w:pPr>
      <w:r w:rsidRPr="00ED5849">
        <w:rPr>
          <w:szCs w:val="28"/>
        </w:rPr>
        <w:t xml:space="preserve">                                          заподіяли збитки</w:t>
      </w:r>
    </w:p>
    <w:p w:rsidR="005E0669" w:rsidRPr="00ED5849" w:rsidRDefault="005E0669" w:rsidP="00ED5849">
      <w:pPr>
        <w:rPr>
          <w:szCs w:val="28"/>
        </w:rPr>
      </w:pPr>
    </w:p>
    <w:p w:rsidR="005E0669" w:rsidRPr="00ED5849" w:rsidRDefault="005E0669" w:rsidP="00ED5849">
      <w:pPr>
        <w:rPr>
          <w:szCs w:val="28"/>
        </w:rPr>
      </w:pPr>
      <w:r w:rsidRPr="00ED5849">
        <w:rPr>
          <w:szCs w:val="28"/>
        </w:rPr>
        <w:t xml:space="preserve">представник                    -  уповноважена особа підприємства, установи,                     </w:t>
      </w:r>
    </w:p>
    <w:p w:rsidR="005E0669" w:rsidRPr="00ED5849" w:rsidRDefault="005E0669" w:rsidP="00ED5849">
      <w:pPr>
        <w:rPr>
          <w:szCs w:val="28"/>
        </w:rPr>
      </w:pPr>
      <w:r w:rsidRPr="00ED5849">
        <w:rPr>
          <w:szCs w:val="28"/>
        </w:rPr>
        <w:t xml:space="preserve">                                          організації або громадянин, які будуть відшкодовувати </w:t>
      </w:r>
    </w:p>
    <w:p w:rsidR="005E0669" w:rsidRPr="00ED5849" w:rsidRDefault="005E0669" w:rsidP="00ED5849">
      <w:pPr>
        <w:rPr>
          <w:szCs w:val="28"/>
        </w:rPr>
      </w:pPr>
      <w:r w:rsidRPr="00ED5849">
        <w:rPr>
          <w:szCs w:val="28"/>
        </w:rPr>
        <w:t xml:space="preserve">                                          збитки</w:t>
      </w:r>
    </w:p>
    <w:p w:rsidR="005E0669" w:rsidRDefault="005E0669" w:rsidP="00ED5849"/>
    <w:p w:rsidR="005E0669" w:rsidRDefault="005E0669" w:rsidP="00C3321F">
      <w:pPr>
        <w:jc w:val="both"/>
      </w:pPr>
    </w:p>
    <w:p w:rsidR="005E0669" w:rsidRDefault="005E0669" w:rsidP="00C3321F">
      <w:pPr>
        <w:jc w:val="both"/>
      </w:pPr>
    </w:p>
    <w:p w:rsidR="005E0669" w:rsidRDefault="005E0669" w:rsidP="00C3321F">
      <w:pPr>
        <w:jc w:val="both"/>
        <w:rPr>
          <w:szCs w:val="28"/>
        </w:rPr>
      </w:pPr>
    </w:p>
    <w:p w:rsidR="005E0669" w:rsidRDefault="005E0669" w:rsidP="00C3321F">
      <w:pPr>
        <w:jc w:val="both"/>
        <w:rPr>
          <w:szCs w:val="28"/>
        </w:rPr>
      </w:pPr>
    </w:p>
    <w:p w:rsidR="005E0669" w:rsidRDefault="005E0669" w:rsidP="00C3321F">
      <w:pPr>
        <w:jc w:val="both"/>
        <w:rPr>
          <w:szCs w:val="28"/>
        </w:rPr>
      </w:pPr>
    </w:p>
    <w:p w:rsidR="005E0669" w:rsidRDefault="005E0669" w:rsidP="00C3321F">
      <w:pPr>
        <w:jc w:val="both"/>
        <w:rPr>
          <w:szCs w:val="28"/>
        </w:rPr>
      </w:pPr>
      <w:r>
        <w:rPr>
          <w:szCs w:val="28"/>
        </w:rPr>
        <w:t>Керівник апарату</w:t>
      </w:r>
    </w:p>
    <w:p w:rsidR="005E0669" w:rsidRDefault="005E0669" w:rsidP="00C3321F">
      <w:pPr>
        <w:jc w:val="both"/>
        <w:rPr>
          <w:szCs w:val="28"/>
        </w:rPr>
      </w:pPr>
      <w:r>
        <w:rPr>
          <w:szCs w:val="28"/>
        </w:rPr>
        <w:t>районної державної адміністрації                                                                   О.Ващук</w:t>
      </w:r>
    </w:p>
    <w:p w:rsidR="005E0669" w:rsidRDefault="005E0669" w:rsidP="00C3321F">
      <w:pPr>
        <w:jc w:val="both"/>
        <w:rPr>
          <w:szCs w:val="28"/>
        </w:rPr>
      </w:pPr>
    </w:p>
    <w:p w:rsidR="005E0669" w:rsidRDefault="005E0669" w:rsidP="00C3321F">
      <w:pPr>
        <w:jc w:val="both"/>
        <w:rPr>
          <w:szCs w:val="28"/>
        </w:rPr>
      </w:pPr>
    </w:p>
    <w:p w:rsidR="005E0669" w:rsidRDefault="005E0669" w:rsidP="00C3321F">
      <w:pPr>
        <w:jc w:val="both"/>
        <w:rPr>
          <w:szCs w:val="28"/>
        </w:rPr>
      </w:pPr>
    </w:p>
    <w:p w:rsidR="005E0669" w:rsidRDefault="005E0669" w:rsidP="00C3321F">
      <w:pPr>
        <w:jc w:val="both"/>
        <w:rPr>
          <w:szCs w:val="28"/>
        </w:rPr>
      </w:pPr>
    </w:p>
    <w:p w:rsidR="005E0669" w:rsidRDefault="005E0669" w:rsidP="00C3321F">
      <w:pPr>
        <w:jc w:val="both"/>
        <w:rPr>
          <w:szCs w:val="28"/>
        </w:rPr>
      </w:pPr>
    </w:p>
    <w:p w:rsidR="005E0669" w:rsidRDefault="005E0669" w:rsidP="00C3321F">
      <w:pPr>
        <w:jc w:val="both"/>
        <w:rPr>
          <w:szCs w:val="28"/>
        </w:rPr>
      </w:pPr>
    </w:p>
    <w:p w:rsidR="005E0669" w:rsidRDefault="005E0669" w:rsidP="00A22D3F">
      <w:pPr>
        <w:rPr>
          <w:szCs w:val="28"/>
        </w:rPr>
      </w:pPr>
    </w:p>
    <w:p w:rsidR="005E0669" w:rsidRDefault="005E0669" w:rsidP="00A22D3F">
      <w:pPr>
        <w:rPr>
          <w:szCs w:val="28"/>
        </w:rPr>
      </w:pPr>
    </w:p>
    <w:sectPr w:rsidR="005E0669" w:rsidSect="0010538D">
      <w:pgSz w:w="11906" w:h="16838"/>
      <w:pgMar w:top="426" w:right="566" w:bottom="85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23ABE"/>
    <w:multiLevelType w:val="hybridMultilevel"/>
    <w:tmpl w:val="930CBF1E"/>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3CF3"/>
    <w:rsid w:val="00002B86"/>
    <w:rsid w:val="00022AD5"/>
    <w:rsid w:val="00024B78"/>
    <w:rsid w:val="000377E9"/>
    <w:rsid w:val="0006574C"/>
    <w:rsid w:val="00090594"/>
    <w:rsid w:val="000D4FD7"/>
    <w:rsid w:val="000F26D6"/>
    <w:rsid w:val="0010538D"/>
    <w:rsid w:val="001F537A"/>
    <w:rsid w:val="002019DF"/>
    <w:rsid w:val="0026601C"/>
    <w:rsid w:val="002D2093"/>
    <w:rsid w:val="00370D2E"/>
    <w:rsid w:val="00374E3C"/>
    <w:rsid w:val="00383CF3"/>
    <w:rsid w:val="00483662"/>
    <w:rsid w:val="00576E6A"/>
    <w:rsid w:val="00583512"/>
    <w:rsid w:val="005E0669"/>
    <w:rsid w:val="006522B8"/>
    <w:rsid w:val="0065764C"/>
    <w:rsid w:val="006C1AD7"/>
    <w:rsid w:val="006D7B9D"/>
    <w:rsid w:val="00742BBF"/>
    <w:rsid w:val="007C43EB"/>
    <w:rsid w:val="0081574F"/>
    <w:rsid w:val="00817190"/>
    <w:rsid w:val="00963DDF"/>
    <w:rsid w:val="009F5DC2"/>
    <w:rsid w:val="00A1533E"/>
    <w:rsid w:val="00A16EBB"/>
    <w:rsid w:val="00A22D3F"/>
    <w:rsid w:val="00A64019"/>
    <w:rsid w:val="00A86928"/>
    <w:rsid w:val="00AE07FA"/>
    <w:rsid w:val="00B64115"/>
    <w:rsid w:val="00B95D01"/>
    <w:rsid w:val="00BB061F"/>
    <w:rsid w:val="00BC63A5"/>
    <w:rsid w:val="00BD1AA5"/>
    <w:rsid w:val="00BF1209"/>
    <w:rsid w:val="00C160E8"/>
    <w:rsid w:val="00C3321F"/>
    <w:rsid w:val="00C94387"/>
    <w:rsid w:val="00D959EA"/>
    <w:rsid w:val="00E5359B"/>
    <w:rsid w:val="00ED5849"/>
    <w:rsid w:val="00F438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CF3"/>
    <w:rPr>
      <w:rFonts w:eastAsia="Times New Roman"/>
      <w:sz w:val="28"/>
      <w:szCs w:val="24"/>
      <w:lang w:val="uk-UA"/>
    </w:rPr>
  </w:style>
  <w:style w:type="paragraph" w:styleId="Heading2">
    <w:name w:val="heading 2"/>
    <w:basedOn w:val="Normal"/>
    <w:next w:val="Normal"/>
    <w:link w:val="Heading2Char"/>
    <w:uiPriority w:val="99"/>
    <w:qFormat/>
    <w:rsid w:val="00383CF3"/>
    <w:pPr>
      <w:keepNext/>
      <w:spacing w:before="240" w:after="60"/>
      <w:outlineLvl w:val="1"/>
    </w:pPr>
    <w:rPr>
      <w:rFonts w:ascii="Arial" w:hAnsi="Arial" w:cs="Arial"/>
      <w:b/>
      <w:bCs/>
      <w:i/>
      <w:i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83CF3"/>
    <w:rPr>
      <w:rFonts w:ascii="Arial" w:hAnsi="Arial" w:cs="Arial"/>
      <w:b/>
      <w:bCs/>
      <w:i/>
      <w:iCs/>
      <w:sz w:val="28"/>
      <w:szCs w:val="28"/>
      <w:lang w:eastAsia="ru-RU"/>
    </w:rPr>
  </w:style>
  <w:style w:type="paragraph" w:styleId="Title">
    <w:name w:val="Title"/>
    <w:basedOn w:val="Normal"/>
    <w:link w:val="TitleChar"/>
    <w:uiPriority w:val="99"/>
    <w:qFormat/>
    <w:rsid w:val="00383CF3"/>
    <w:pPr>
      <w:jc w:val="center"/>
    </w:pPr>
  </w:style>
  <w:style w:type="character" w:customStyle="1" w:styleId="TitleChar">
    <w:name w:val="Title Char"/>
    <w:basedOn w:val="DefaultParagraphFont"/>
    <w:link w:val="Title"/>
    <w:uiPriority w:val="99"/>
    <w:locked/>
    <w:rsid w:val="00383CF3"/>
    <w:rPr>
      <w:rFonts w:eastAsia="Times New Roman" w:cs="Times New Roman"/>
      <w:sz w:val="24"/>
      <w:szCs w:val="24"/>
      <w:lang w:eastAsia="ru-RU"/>
    </w:rPr>
  </w:style>
  <w:style w:type="paragraph" w:styleId="PlainText">
    <w:name w:val="Plain Text"/>
    <w:basedOn w:val="Normal"/>
    <w:link w:val="PlainTextChar"/>
    <w:uiPriority w:val="99"/>
    <w:rsid w:val="00383CF3"/>
    <w:rPr>
      <w:rFonts w:ascii="Courier New" w:eastAsia="Batang" w:hAnsi="Courier New" w:cs="Courier New"/>
      <w:sz w:val="20"/>
      <w:szCs w:val="20"/>
      <w:lang w:val="ru-RU"/>
    </w:rPr>
  </w:style>
  <w:style w:type="character" w:customStyle="1" w:styleId="PlainTextChar">
    <w:name w:val="Plain Text Char"/>
    <w:basedOn w:val="DefaultParagraphFont"/>
    <w:link w:val="PlainText"/>
    <w:uiPriority w:val="99"/>
    <w:locked/>
    <w:rsid w:val="00383CF3"/>
    <w:rPr>
      <w:rFonts w:ascii="Courier New" w:eastAsia="Batang" w:hAnsi="Courier New" w:cs="Courier New"/>
      <w:sz w:val="20"/>
      <w:szCs w:val="20"/>
      <w:lang w:val="ru-RU" w:eastAsia="ru-RU"/>
    </w:rPr>
  </w:style>
  <w:style w:type="paragraph" w:styleId="ListParagraph">
    <w:name w:val="List Paragraph"/>
    <w:basedOn w:val="Normal"/>
    <w:uiPriority w:val="99"/>
    <w:qFormat/>
    <w:rsid w:val="00383CF3"/>
    <w:pPr>
      <w:spacing w:after="200" w:line="276" w:lineRule="auto"/>
      <w:ind w:left="720"/>
      <w:contextualSpacing/>
    </w:pPr>
    <w:rPr>
      <w:rFonts w:ascii="Calibri" w:hAnsi="Calibri"/>
      <w:sz w:val="22"/>
      <w:szCs w:val="22"/>
      <w:lang w:eastAsia="uk-UA"/>
    </w:rPr>
  </w:style>
  <w:style w:type="paragraph" w:styleId="BalloonText">
    <w:name w:val="Balloon Text"/>
    <w:basedOn w:val="Normal"/>
    <w:link w:val="BalloonTextChar"/>
    <w:uiPriority w:val="99"/>
    <w:semiHidden/>
    <w:rsid w:val="00383C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3CF3"/>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128365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635</Words>
  <Characters>3622</Characters>
  <Application>Microsoft Office Outlook</Application>
  <DocSecurity>0</DocSecurity>
  <Lines>0</Lines>
  <Paragraphs>0</Paragraphs>
  <ScaleCrop>false</ScaleCrop>
  <Company>Управління АПР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АПР</dc:creator>
  <cp:keywords/>
  <dc:description/>
  <cp:lastModifiedBy>user</cp:lastModifiedBy>
  <cp:revision>2</cp:revision>
  <cp:lastPrinted>2016-07-13T13:14:00Z</cp:lastPrinted>
  <dcterms:created xsi:type="dcterms:W3CDTF">2016-07-14T08:24:00Z</dcterms:created>
  <dcterms:modified xsi:type="dcterms:W3CDTF">2016-07-14T08:24:00Z</dcterms:modified>
</cp:coreProperties>
</file>