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C39" w:rsidRPr="006E2654" w:rsidRDefault="00927C39" w:rsidP="00C4224F">
      <w:pPr>
        <w:jc w:val="center"/>
        <w:rPr>
          <w:snapToGrid w:val="0"/>
          <w:spacing w:val="8"/>
          <w:lang w:val="uk-UA"/>
        </w:rPr>
      </w:pPr>
      <w:r w:rsidRPr="00EC229F">
        <w:rPr>
          <w:noProof/>
          <w:spacing w:val="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5.5pt;height:36pt;visibility:visible" filled="t" fillcolor="silver">
            <v:imagedata r:id="rId7" o:title=""/>
          </v:shape>
        </w:pict>
      </w:r>
    </w:p>
    <w:p w:rsidR="00927C39" w:rsidRPr="006E2654" w:rsidRDefault="00927C39" w:rsidP="00C4224F">
      <w:pPr>
        <w:jc w:val="center"/>
        <w:rPr>
          <w:snapToGrid w:val="0"/>
          <w:spacing w:val="8"/>
          <w:sz w:val="16"/>
          <w:szCs w:val="16"/>
          <w:lang w:val="uk-UA"/>
        </w:rPr>
      </w:pPr>
    </w:p>
    <w:p w:rsidR="00927C39" w:rsidRPr="006E2654" w:rsidRDefault="00927C39" w:rsidP="00C4224F">
      <w:pPr>
        <w:pStyle w:val="Heading2"/>
        <w:rPr>
          <w:b w:val="0"/>
          <w:sz w:val="28"/>
          <w:szCs w:val="28"/>
        </w:rPr>
      </w:pPr>
      <w:r w:rsidRPr="006E2654">
        <w:t xml:space="preserve"> </w:t>
      </w:r>
      <w:r w:rsidRPr="006E2654">
        <w:rPr>
          <w:sz w:val="28"/>
          <w:szCs w:val="28"/>
        </w:rPr>
        <w:t>КАМІНЬ-КАШИРСЬКА РАЙОННА ДЕРЖАВНА АДМІНІСТРАЦІЯ</w:t>
      </w:r>
    </w:p>
    <w:p w:rsidR="00927C39" w:rsidRPr="006E2654" w:rsidRDefault="00927C39" w:rsidP="00C4224F">
      <w:pPr>
        <w:pStyle w:val="Heading3"/>
        <w:rPr>
          <w:sz w:val="28"/>
          <w:szCs w:val="28"/>
        </w:rPr>
      </w:pPr>
      <w:r w:rsidRPr="006E2654">
        <w:rPr>
          <w:sz w:val="28"/>
          <w:szCs w:val="28"/>
        </w:rPr>
        <w:t>ВОЛИНСЬКОЇ ОБЛАСТІ</w:t>
      </w:r>
    </w:p>
    <w:p w:rsidR="00927C39" w:rsidRPr="006E2654" w:rsidRDefault="00927C39" w:rsidP="00C4224F">
      <w:pPr>
        <w:jc w:val="center"/>
        <w:rPr>
          <w:b/>
          <w:sz w:val="16"/>
          <w:szCs w:val="16"/>
          <w:lang w:val="uk-UA"/>
        </w:rPr>
      </w:pPr>
    </w:p>
    <w:p w:rsidR="00927C39" w:rsidRPr="006E2654" w:rsidRDefault="00927C39" w:rsidP="00C4224F">
      <w:pPr>
        <w:jc w:val="center"/>
        <w:rPr>
          <w:b/>
          <w:sz w:val="16"/>
          <w:szCs w:val="16"/>
          <w:lang w:val="uk-UA"/>
        </w:rPr>
      </w:pPr>
    </w:p>
    <w:p w:rsidR="00927C39" w:rsidRPr="006E2654" w:rsidRDefault="00927C39" w:rsidP="00C4224F">
      <w:pPr>
        <w:pStyle w:val="Heading1"/>
        <w:jc w:val="center"/>
        <w:rPr>
          <w:sz w:val="32"/>
          <w:szCs w:val="32"/>
        </w:rPr>
      </w:pPr>
      <w:r w:rsidRPr="006E2654">
        <w:rPr>
          <w:sz w:val="32"/>
          <w:szCs w:val="32"/>
        </w:rPr>
        <w:t>РОЗПОРЯДЖЕННЯ</w:t>
      </w:r>
    </w:p>
    <w:p w:rsidR="00927C39" w:rsidRPr="006E2654" w:rsidRDefault="00927C39" w:rsidP="00C4224F">
      <w:pPr>
        <w:pStyle w:val="Title"/>
        <w:jc w:val="left"/>
        <w:rPr>
          <w:sz w:val="20"/>
          <w:szCs w:val="20"/>
        </w:rPr>
      </w:pPr>
    </w:p>
    <w:p w:rsidR="00927C39" w:rsidRPr="006E2654" w:rsidRDefault="00927C39" w:rsidP="00C4224F">
      <w:pPr>
        <w:pStyle w:val="Title"/>
        <w:jc w:val="left"/>
        <w:rPr>
          <w:sz w:val="20"/>
          <w:szCs w:val="20"/>
        </w:rPr>
      </w:pPr>
    </w:p>
    <w:p w:rsidR="00927C39" w:rsidRPr="006E2654" w:rsidRDefault="00927C39" w:rsidP="00C4224F">
      <w:pPr>
        <w:rPr>
          <w:lang w:val="uk-UA"/>
        </w:rPr>
      </w:pPr>
      <w:r w:rsidRPr="005A01BC">
        <w:rPr>
          <w:sz w:val="28"/>
          <w:szCs w:val="28"/>
          <w:lang w:val="uk-UA"/>
        </w:rPr>
        <w:t>30 червня</w:t>
      </w:r>
      <w:r>
        <w:rPr>
          <w:szCs w:val="28"/>
          <w:lang w:val="uk-UA"/>
        </w:rPr>
        <w:t xml:space="preserve"> </w:t>
      </w:r>
      <w:r w:rsidRPr="006E2654">
        <w:rPr>
          <w:szCs w:val="28"/>
          <w:lang w:val="uk-UA"/>
        </w:rPr>
        <w:t xml:space="preserve"> </w:t>
      </w:r>
      <w:r w:rsidRPr="005A01BC">
        <w:rPr>
          <w:sz w:val="28"/>
          <w:szCs w:val="28"/>
          <w:lang w:val="uk-UA"/>
        </w:rPr>
        <w:t>2016 року</w:t>
      </w:r>
      <w:r w:rsidRPr="006E2654">
        <w:rPr>
          <w:szCs w:val="28"/>
          <w:lang w:val="uk-UA"/>
        </w:rPr>
        <w:t xml:space="preserve"> </w:t>
      </w:r>
      <w:r w:rsidRPr="006E2654">
        <w:rPr>
          <w:lang w:val="uk-UA"/>
        </w:rPr>
        <w:t xml:space="preserve">          </w:t>
      </w:r>
      <w:r w:rsidRPr="005A01BC">
        <w:rPr>
          <w:sz w:val="28"/>
          <w:szCs w:val="28"/>
          <w:lang w:val="uk-UA"/>
        </w:rPr>
        <w:t xml:space="preserve">     </w:t>
      </w:r>
      <w:r w:rsidRPr="006E2654">
        <w:rPr>
          <w:sz w:val="28"/>
          <w:szCs w:val="28"/>
          <w:lang w:val="uk-UA"/>
        </w:rPr>
        <w:t>м.Камінь-Каширський</w:t>
      </w:r>
      <w:r>
        <w:rPr>
          <w:lang w:val="uk-UA"/>
        </w:rPr>
        <w:tab/>
      </w:r>
      <w:r>
        <w:rPr>
          <w:lang w:val="uk-UA"/>
        </w:rPr>
        <w:tab/>
      </w:r>
      <w:r>
        <w:rPr>
          <w:lang w:val="uk-UA"/>
        </w:rPr>
        <w:tab/>
      </w:r>
      <w:r>
        <w:rPr>
          <w:lang w:val="uk-UA"/>
        </w:rPr>
        <w:tab/>
        <w:t>№  205</w:t>
      </w:r>
    </w:p>
    <w:p w:rsidR="00927C39" w:rsidRPr="006E2654" w:rsidRDefault="00927C39" w:rsidP="00683945">
      <w:pPr>
        <w:rPr>
          <w:lang w:val="uk-UA"/>
        </w:rPr>
      </w:pPr>
    </w:p>
    <w:p w:rsidR="00927C39" w:rsidRPr="006E2654" w:rsidRDefault="00927C39" w:rsidP="00683945">
      <w:pPr>
        <w:rPr>
          <w:lang w:val="uk-UA"/>
        </w:rPr>
      </w:pPr>
    </w:p>
    <w:p w:rsidR="00927C39" w:rsidRDefault="00927C39" w:rsidP="00655307">
      <w:pPr>
        <w:ind w:right="38"/>
        <w:jc w:val="center"/>
        <w:rPr>
          <w:sz w:val="28"/>
          <w:szCs w:val="28"/>
          <w:lang w:val="uk-UA"/>
        </w:rPr>
      </w:pPr>
      <w:r w:rsidRPr="006E2654">
        <w:rPr>
          <w:sz w:val="28"/>
          <w:szCs w:val="28"/>
          <w:lang w:val="uk-UA"/>
        </w:rPr>
        <w:t>Про передачу невитребуваних земельних часток (паїв) в оре</w:t>
      </w:r>
      <w:r>
        <w:rPr>
          <w:sz w:val="28"/>
          <w:szCs w:val="28"/>
          <w:lang w:val="uk-UA"/>
        </w:rPr>
        <w:t>нду                           Т</w:t>
      </w:r>
      <w:r w:rsidRPr="006E2654">
        <w:rPr>
          <w:sz w:val="28"/>
          <w:szCs w:val="28"/>
          <w:lang w:val="uk-UA"/>
        </w:rPr>
        <w:t xml:space="preserve">ОВ «Перфект Трейдінг Груп» для ведення </w:t>
      </w:r>
    </w:p>
    <w:p w:rsidR="00927C39" w:rsidRDefault="00927C39" w:rsidP="002B1EBB">
      <w:pPr>
        <w:ind w:right="38"/>
        <w:jc w:val="center"/>
        <w:rPr>
          <w:sz w:val="28"/>
          <w:szCs w:val="28"/>
          <w:lang w:val="uk-UA"/>
        </w:rPr>
      </w:pPr>
      <w:r w:rsidRPr="00405F3D">
        <w:rPr>
          <w:sz w:val="28"/>
          <w:szCs w:val="28"/>
        </w:rPr>
        <w:t xml:space="preserve">товарного сільськогосподарського виробництва </w:t>
      </w:r>
      <w:r w:rsidRPr="006E2654">
        <w:rPr>
          <w:sz w:val="28"/>
          <w:szCs w:val="28"/>
          <w:lang w:val="uk-UA"/>
        </w:rPr>
        <w:t xml:space="preserve">на </w:t>
      </w:r>
    </w:p>
    <w:p w:rsidR="00927C39" w:rsidRPr="006E2654" w:rsidRDefault="00927C39" w:rsidP="002B1EBB">
      <w:pPr>
        <w:ind w:right="38"/>
        <w:jc w:val="center"/>
        <w:rPr>
          <w:sz w:val="28"/>
          <w:szCs w:val="28"/>
          <w:lang w:val="uk-UA"/>
        </w:rPr>
      </w:pPr>
      <w:r w:rsidRPr="006E2654">
        <w:rPr>
          <w:sz w:val="28"/>
          <w:szCs w:val="28"/>
          <w:lang w:val="uk-UA"/>
        </w:rPr>
        <w:t>території Пнівненської сільської ради</w:t>
      </w:r>
      <w:r>
        <w:rPr>
          <w:sz w:val="28"/>
          <w:szCs w:val="28"/>
          <w:lang w:val="uk-UA"/>
        </w:rPr>
        <w:t xml:space="preserve"> </w:t>
      </w:r>
    </w:p>
    <w:p w:rsidR="00927C39" w:rsidRPr="006E2654" w:rsidRDefault="00927C39" w:rsidP="00655307">
      <w:pPr>
        <w:jc w:val="both"/>
        <w:rPr>
          <w:sz w:val="28"/>
          <w:szCs w:val="28"/>
          <w:lang w:val="uk-UA"/>
        </w:rPr>
      </w:pPr>
      <w:r w:rsidRPr="006E2654">
        <w:rPr>
          <w:sz w:val="28"/>
          <w:szCs w:val="28"/>
          <w:lang w:val="uk-UA"/>
        </w:rPr>
        <w:t xml:space="preserve">  </w:t>
      </w:r>
    </w:p>
    <w:p w:rsidR="00927C39" w:rsidRPr="006E2654" w:rsidRDefault="00927C39" w:rsidP="00655307">
      <w:pPr>
        <w:ind w:firstLine="720"/>
        <w:jc w:val="both"/>
        <w:rPr>
          <w:sz w:val="28"/>
          <w:szCs w:val="28"/>
          <w:lang w:val="uk-UA"/>
        </w:rPr>
      </w:pPr>
      <w:r w:rsidRPr="006E2654">
        <w:rPr>
          <w:sz w:val="28"/>
          <w:szCs w:val="28"/>
          <w:lang w:val="uk-UA"/>
        </w:rPr>
        <w:t>Розглянувши клопотання Товариства з обмеженою відповідальністю    «Перфект Трейдінг Груп» (м. Київ, код ЄДРПОУ 33406635)  про надання в оренду невитребуваних земельних часток (паїв) на території Пнівненської сільської ради, керуючись ст. 17 Земельного кодексу України, ст. 13 Закону України „Про місцеві державні адміністрації”, ст. 13 Закону України „Про порядок виділення в натурі (на місцевості) земельних ділянок власникам земельних часток (паїв)”, п. 12 Постанови Кабінету Міністрів України „Про організацію робіт та методику розподілу земельних ділянок між власниками земельних часток (паїв)”.</w:t>
      </w:r>
    </w:p>
    <w:p w:rsidR="00927C39" w:rsidRPr="006E2654" w:rsidRDefault="00927C39" w:rsidP="00655307">
      <w:pPr>
        <w:tabs>
          <w:tab w:val="left" w:pos="4785"/>
        </w:tabs>
        <w:ind w:firstLine="720"/>
        <w:jc w:val="both"/>
        <w:rPr>
          <w:spacing w:val="-9"/>
          <w:sz w:val="28"/>
          <w:szCs w:val="28"/>
          <w:lang w:val="uk-UA"/>
        </w:rPr>
      </w:pPr>
      <w:r w:rsidRPr="006E2654">
        <w:rPr>
          <w:sz w:val="28"/>
          <w:szCs w:val="28"/>
          <w:lang w:val="uk-UA"/>
        </w:rPr>
        <w:t>1. Передати в оренду Товариству з обмеженою відповідальністю    «Перфект Трейдінг Груп» 21 (двадцять одну)</w:t>
      </w:r>
      <w:r>
        <w:rPr>
          <w:sz w:val="28"/>
          <w:szCs w:val="28"/>
          <w:lang w:val="uk-UA"/>
        </w:rPr>
        <w:t xml:space="preserve"> земельну</w:t>
      </w:r>
      <w:r w:rsidRPr="006E2654">
        <w:rPr>
          <w:sz w:val="28"/>
          <w:szCs w:val="28"/>
          <w:lang w:val="uk-UA"/>
        </w:rPr>
        <w:t xml:space="preserve"> ділянку невитребуваних земельних  часток (паїв) загальною площею </w:t>
      </w:r>
      <w:smartTag w:uri="urn:schemas-microsoft-com:office:smarttags" w:element="metricconverter">
        <w:smartTagPr>
          <w:attr w:name="ProductID" w:val="20 га"/>
        </w:smartTagPr>
        <w:r w:rsidRPr="006E2654">
          <w:rPr>
            <w:sz w:val="28"/>
            <w:szCs w:val="28"/>
            <w:lang w:val="uk-UA"/>
          </w:rPr>
          <w:t>20 га</w:t>
        </w:r>
      </w:smartTag>
      <w:r w:rsidRPr="006E2654">
        <w:rPr>
          <w:sz w:val="28"/>
          <w:szCs w:val="28"/>
          <w:lang w:val="uk-UA"/>
        </w:rPr>
        <w:t xml:space="preserve"> зі складу земель сільськогосподарського призначення, які розташовані на території  Пнівненської сільської ради Камінь-Каширського району, терміном на </w:t>
      </w:r>
      <w:r w:rsidRPr="00044EBA">
        <w:rPr>
          <w:sz w:val="28"/>
          <w:szCs w:val="28"/>
          <w:lang w:val="uk-UA"/>
        </w:rPr>
        <w:t>7</w:t>
      </w:r>
      <w:r w:rsidRPr="006E2654">
        <w:rPr>
          <w:sz w:val="28"/>
          <w:szCs w:val="28"/>
          <w:lang w:val="uk-UA"/>
        </w:rPr>
        <w:t xml:space="preserve"> (</w:t>
      </w:r>
      <w:r>
        <w:rPr>
          <w:sz w:val="28"/>
          <w:szCs w:val="28"/>
          <w:lang w:val="uk-UA"/>
        </w:rPr>
        <w:t>сім</w:t>
      </w:r>
      <w:r w:rsidRPr="006E2654">
        <w:rPr>
          <w:sz w:val="28"/>
          <w:szCs w:val="28"/>
          <w:lang w:val="uk-UA"/>
        </w:rPr>
        <w:t>) років або до моменту отримання власниками документів, що посвідчують право власності на земельні ділянки</w:t>
      </w:r>
      <w:r>
        <w:rPr>
          <w:sz w:val="28"/>
          <w:szCs w:val="28"/>
          <w:lang w:val="uk-UA"/>
        </w:rPr>
        <w:t xml:space="preserve"> </w:t>
      </w:r>
      <w:r w:rsidRPr="006E2654">
        <w:rPr>
          <w:sz w:val="28"/>
          <w:szCs w:val="28"/>
          <w:lang w:val="uk-UA"/>
        </w:rPr>
        <w:t xml:space="preserve">для ведення </w:t>
      </w:r>
      <w:r w:rsidRPr="002B1EBB">
        <w:rPr>
          <w:sz w:val="28"/>
          <w:szCs w:val="28"/>
          <w:lang w:val="uk-UA"/>
        </w:rPr>
        <w:t xml:space="preserve">товарного сільськогосподарського виробництва </w:t>
      </w:r>
      <w:r w:rsidRPr="006E2654">
        <w:rPr>
          <w:sz w:val="28"/>
          <w:szCs w:val="28"/>
          <w:lang w:val="uk-UA"/>
        </w:rPr>
        <w:t>згідно з додатком</w:t>
      </w:r>
      <w:r>
        <w:rPr>
          <w:sz w:val="28"/>
          <w:szCs w:val="28"/>
          <w:lang w:val="uk-UA"/>
        </w:rPr>
        <w:t>.</w:t>
      </w:r>
      <w:r w:rsidRPr="006E2654">
        <w:rPr>
          <w:sz w:val="28"/>
          <w:szCs w:val="28"/>
          <w:lang w:val="uk-UA"/>
        </w:rPr>
        <w:t xml:space="preserve"> </w:t>
      </w:r>
    </w:p>
    <w:p w:rsidR="00927C39" w:rsidRPr="006E2654" w:rsidRDefault="00927C39" w:rsidP="00655307">
      <w:pPr>
        <w:ind w:firstLine="720"/>
        <w:jc w:val="both"/>
        <w:rPr>
          <w:sz w:val="28"/>
          <w:szCs w:val="28"/>
          <w:lang w:val="uk-UA"/>
        </w:rPr>
      </w:pPr>
      <w:r w:rsidRPr="006E2654">
        <w:rPr>
          <w:sz w:val="28"/>
          <w:szCs w:val="28"/>
          <w:lang w:val="uk-UA"/>
        </w:rPr>
        <w:t xml:space="preserve">2. </w:t>
      </w:r>
      <w:r>
        <w:rPr>
          <w:sz w:val="28"/>
          <w:szCs w:val="28"/>
          <w:lang w:val="uk-UA"/>
        </w:rPr>
        <w:t>Т</w:t>
      </w:r>
      <w:r w:rsidRPr="006E2654">
        <w:rPr>
          <w:sz w:val="28"/>
          <w:szCs w:val="28"/>
          <w:lang w:val="uk-UA"/>
        </w:rPr>
        <w:t>ОВ «Перфект Трейдінг Груп»</w:t>
      </w:r>
      <w:r>
        <w:rPr>
          <w:sz w:val="28"/>
          <w:szCs w:val="28"/>
          <w:lang w:val="uk-UA"/>
        </w:rPr>
        <w:t xml:space="preserve"> у місячний термін</w:t>
      </w:r>
      <w:r w:rsidRPr="006E2654">
        <w:rPr>
          <w:sz w:val="28"/>
          <w:szCs w:val="28"/>
          <w:lang w:val="uk-UA"/>
        </w:rPr>
        <w:t xml:space="preserve"> укласти відповідні договори оренди земельної частки (паю) на невитребувані земельні частки (паї) та провести їх реєстрацію згідно з чинним законодавством.</w:t>
      </w:r>
      <w:r>
        <w:rPr>
          <w:sz w:val="28"/>
          <w:szCs w:val="28"/>
          <w:lang w:val="uk-UA"/>
        </w:rPr>
        <w:t xml:space="preserve"> В разі не укладання договорів у встановлений термін це розпорядження втрачає чинність.</w:t>
      </w:r>
    </w:p>
    <w:p w:rsidR="00927C39" w:rsidRPr="006E2654" w:rsidRDefault="00927C39" w:rsidP="00655307">
      <w:pPr>
        <w:ind w:firstLine="720"/>
        <w:jc w:val="both"/>
        <w:rPr>
          <w:sz w:val="28"/>
          <w:szCs w:val="28"/>
          <w:lang w:val="uk-UA"/>
        </w:rPr>
      </w:pPr>
      <w:r>
        <w:rPr>
          <w:sz w:val="28"/>
          <w:szCs w:val="28"/>
          <w:lang w:val="uk-UA"/>
        </w:rPr>
        <w:t>3</w:t>
      </w:r>
      <w:r w:rsidRPr="006E2654">
        <w:rPr>
          <w:sz w:val="28"/>
          <w:szCs w:val="28"/>
          <w:lang w:val="uk-UA"/>
        </w:rPr>
        <w:t>. Відділу Держгеокадастру у Камінь-Каширському районі та Пнівненській сільській раді внести зміни у земельно-облікові документи.</w:t>
      </w:r>
    </w:p>
    <w:p w:rsidR="00927C39" w:rsidRPr="006E2654" w:rsidRDefault="00927C39" w:rsidP="00D638FD">
      <w:pPr>
        <w:ind w:firstLine="720"/>
        <w:jc w:val="both"/>
        <w:rPr>
          <w:lang w:val="uk-UA"/>
        </w:rPr>
      </w:pPr>
      <w:r>
        <w:rPr>
          <w:sz w:val="28"/>
          <w:szCs w:val="28"/>
          <w:lang w:val="uk-UA"/>
        </w:rPr>
        <w:t>4</w:t>
      </w:r>
      <w:r w:rsidRPr="006E2654">
        <w:rPr>
          <w:sz w:val="28"/>
          <w:szCs w:val="28"/>
          <w:lang w:val="uk-UA"/>
        </w:rPr>
        <w:t>. Контроль за виконанням розпорядження залишаю за собою.</w:t>
      </w:r>
    </w:p>
    <w:p w:rsidR="00927C39" w:rsidRPr="006E2654" w:rsidRDefault="00927C39" w:rsidP="00AD0263">
      <w:pPr>
        <w:pStyle w:val="BlockText"/>
        <w:ind w:left="0" w:right="-82" w:firstLine="0"/>
      </w:pPr>
    </w:p>
    <w:p w:rsidR="00927C39" w:rsidRPr="006E2654" w:rsidRDefault="00927C39" w:rsidP="00AD0263">
      <w:pPr>
        <w:pStyle w:val="BlockText"/>
        <w:ind w:left="0" w:right="-82" w:firstLine="0"/>
      </w:pPr>
    </w:p>
    <w:p w:rsidR="00927C39" w:rsidRPr="006E2654" w:rsidRDefault="00927C39" w:rsidP="00AB287D">
      <w:pPr>
        <w:pStyle w:val="BlockText"/>
        <w:ind w:left="0" w:right="-82"/>
      </w:pPr>
    </w:p>
    <w:p w:rsidR="00927C39" w:rsidRPr="006E2654" w:rsidRDefault="00927C39" w:rsidP="00CC6645">
      <w:pPr>
        <w:jc w:val="both"/>
        <w:rPr>
          <w:b/>
          <w:sz w:val="28"/>
          <w:szCs w:val="28"/>
          <w:lang w:val="uk-UA"/>
        </w:rPr>
      </w:pPr>
      <w:r w:rsidRPr="006E2654">
        <w:rPr>
          <w:sz w:val="28"/>
          <w:szCs w:val="28"/>
          <w:lang w:val="uk-UA"/>
        </w:rPr>
        <w:t xml:space="preserve">Голова                                                                                     </w:t>
      </w:r>
      <w:r w:rsidRPr="006E2654">
        <w:rPr>
          <w:b/>
          <w:sz w:val="28"/>
          <w:szCs w:val="28"/>
          <w:lang w:val="uk-UA"/>
        </w:rPr>
        <w:t xml:space="preserve"> В. ДУНАЙЧУК</w:t>
      </w:r>
    </w:p>
    <w:p w:rsidR="00927C39" w:rsidRPr="006E2654" w:rsidRDefault="00927C39" w:rsidP="00CC6645">
      <w:pPr>
        <w:jc w:val="both"/>
        <w:rPr>
          <w:lang w:val="uk-UA"/>
        </w:rPr>
      </w:pPr>
    </w:p>
    <w:p w:rsidR="00927C39" w:rsidRPr="006E2654" w:rsidRDefault="00927C39" w:rsidP="00CC6645">
      <w:pPr>
        <w:jc w:val="both"/>
        <w:rPr>
          <w:lang w:val="uk-UA"/>
        </w:rPr>
      </w:pPr>
      <w:r>
        <w:rPr>
          <w:lang w:val="en-US"/>
        </w:rPr>
        <w:t>C</w:t>
      </w:r>
      <w:r>
        <w:rPr>
          <w:lang w:val="uk-UA"/>
        </w:rPr>
        <w:t>ус</w:t>
      </w:r>
      <w:r w:rsidRPr="006E2654">
        <w:rPr>
          <w:lang w:val="uk-UA"/>
        </w:rPr>
        <w:t xml:space="preserve">  22368</w:t>
      </w:r>
    </w:p>
    <w:p w:rsidR="00927C39" w:rsidRPr="006E2654" w:rsidRDefault="00927C39" w:rsidP="004271F1">
      <w:pPr>
        <w:ind w:left="2124"/>
        <w:rPr>
          <w:bCs/>
          <w:sz w:val="28"/>
          <w:szCs w:val="28"/>
          <w:lang w:val="uk-UA"/>
        </w:rPr>
      </w:pPr>
      <w:r w:rsidRPr="006E2654">
        <w:rPr>
          <w:lang w:val="uk-UA"/>
        </w:rPr>
        <w:br w:type="page"/>
      </w:r>
      <w:r>
        <w:rPr>
          <w:lang w:val="uk-UA"/>
        </w:rPr>
        <w:t xml:space="preserve">    </w:t>
      </w:r>
      <w:r w:rsidRPr="006E2654">
        <w:rPr>
          <w:bCs/>
          <w:sz w:val="28"/>
          <w:szCs w:val="28"/>
          <w:lang w:val="uk-UA"/>
        </w:rPr>
        <w:t xml:space="preserve">                                                       Додаток</w:t>
      </w:r>
    </w:p>
    <w:p w:rsidR="00927C39" w:rsidRPr="006E2654" w:rsidRDefault="00927C39" w:rsidP="00AC24A9">
      <w:pPr>
        <w:jc w:val="center"/>
        <w:rPr>
          <w:bCs/>
          <w:sz w:val="28"/>
          <w:szCs w:val="28"/>
          <w:lang w:val="uk-UA"/>
        </w:rPr>
      </w:pPr>
      <w:r w:rsidRPr="006E2654">
        <w:rPr>
          <w:bCs/>
          <w:sz w:val="28"/>
          <w:szCs w:val="28"/>
          <w:lang w:val="uk-UA"/>
        </w:rPr>
        <w:t xml:space="preserve">                                                                                    до розпорядження голови</w:t>
      </w:r>
    </w:p>
    <w:p w:rsidR="00927C39" w:rsidRPr="006E2654" w:rsidRDefault="00927C39" w:rsidP="00AC24A9">
      <w:pPr>
        <w:jc w:val="center"/>
        <w:rPr>
          <w:bCs/>
          <w:sz w:val="28"/>
          <w:szCs w:val="28"/>
          <w:lang w:val="uk-UA"/>
        </w:rPr>
      </w:pPr>
      <w:r w:rsidRPr="006E2654">
        <w:rPr>
          <w:bCs/>
          <w:sz w:val="28"/>
          <w:szCs w:val="28"/>
          <w:lang w:val="uk-UA"/>
        </w:rPr>
        <w:t xml:space="preserve">                                                                             райдержадміністрації</w:t>
      </w:r>
    </w:p>
    <w:p w:rsidR="00927C39" w:rsidRPr="006E2654" w:rsidRDefault="00927C39" w:rsidP="00AC24A9">
      <w:pPr>
        <w:jc w:val="center"/>
        <w:rPr>
          <w:bCs/>
          <w:sz w:val="28"/>
          <w:szCs w:val="28"/>
          <w:lang w:val="uk-UA"/>
        </w:rPr>
      </w:pPr>
      <w:r w:rsidRPr="006E2654">
        <w:rPr>
          <w:bCs/>
          <w:sz w:val="28"/>
          <w:szCs w:val="28"/>
          <w:lang w:val="uk-UA"/>
        </w:rPr>
        <w:t xml:space="preserve">                           </w:t>
      </w:r>
      <w:r>
        <w:rPr>
          <w:bCs/>
          <w:sz w:val="28"/>
          <w:szCs w:val="28"/>
          <w:lang w:val="uk-UA"/>
        </w:rPr>
        <w:t xml:space="preserve">                                                           30 червня 2016 року № 205</w:t>
      </w:r>
    </w:p>
    <w:p w:rsidR="00927C39" w:rsidRPr="006E2654" w:rsidRDefault="00927C39" w:rsidP="00AC24A9">
      <w:pPr>
        <w:jc w:val="center"/>
        <w:rPr>
          <w:bCs/>
          <w:sz w:val="28"/>
          <w:szCs w:val="28"/>
          <w:lang w:val="uk-UA"/>
        </w:rPr>
      </w:pPr>
    </w:p>
    <w:p w:rsidR="00927C39" w:rsidRPr="006E2654" w:rsidRDefault="00927C39" w:rsidP="00AC24A9">
      <w:pPr>
        <w:jc w:val="center"/>
        <w:rPr>
          <w:lang w:val="uk-UA"/>
        </w:rPr>
      </w:pPr>
      <w:r w:rsidRPr="006E2654">
        <w:rPr>
          <w:bCs/>
          <w:sz w:val="28"/>
          <w:szCs w:val="28"/>
          <w:lang w:val="uk-UA"/>
        </w:rPr>
        <w:t>СПИСОК</w:t>
      </w:r>
    </w:p>
    <w:p w:rsidR="00927C39" w:rsidRPr="006E2654" w:rsidRDefault="00927C39" w:rsidP="00AC24A9">
      <w:pPr>
        <w:jc w:val="center"/>
        <w:rPr>
          <w:bCs/>
          <w:sz w:val="28"/>
          <w:szCs w:val="28"/>
          <w:lang w:val="uk-UA"/>
        </w:rPr>
      </w:pPr>
      <w:r w:rsidRPr="006E2654">
        <w:rPr>
          <w:bCs/>
          <w:sz w:val="28"/>
          <w:szCs w:val="28"/>
          <w:lang w:val="uk-UA"/>
        </w:rPr>
        <w:t xml:space="preserve">кадастрових номерів земельних ділянок </w:t>
      </w:r>
    </w:p>
    <w:p w:rsidR="00927C39" w:rsidRPr="006E2654" w:rsidRDefault="00927C39" w:rsidP="00AC24A9">
      <w:pPr>
        <w:jc w:val="center"/>
        <w:rPr>
          <w:bCs/>
          <w:sz w:val="28"/>
          <w:szCs w:val="28"/>
          <w:lang w:val="uk-UA"/>
        </w:rPr>
      </w:pPr>
      <w:r w:rsidRPr="006E2654">
        <w:rPr>
          <w:bCs/>
          <w:sz w:val="28"/>
          <w:szCs w:val="28"/>
          <w:lang w:val="uk-UA"/>
        </w:rPr>
        <w:t xml:space="preserve">невитребуваних земельних часток (паїв) </w:t>
      </w:r>
    </w:p>
    <w:p w:rsidR="00927C39" w:rsidRPr="006E2654" w:rsidRDefault="00927C39" w:rsidP="00AC24A9">
      <w:pPr>
        <w:jc w:val="center"/>
        <w:rPr>
          <w:bCs/>
          <w:sz w:val="28"/>
          <w:szCs w:val="28"/>
          <w:lang w:val="uk-UA"/>
        </w:rPr>
      </w:pPr>
      <w:r w:rsidRPr="006E2654">
        <w:rPr>
          <w:bCs/>
          <w:sz w:val="28"/>
          <w:szCs w:val="28"/>
          <w:lang w:val="uk-UA"/>
        </w:rPr>
        <w:t>по Пнівненській сільській раді</w:t>
      </w:r>
    </w:p>
    <w:p w:rsidR="00927C39" w:rsidRPr="006E2654" w:rsidRDefault="00927C39" w:rsidP="00AC24A9">
      <w:pPr>
        <w:jc w:val="center"/>
        <w:rPr>
          <w:lang w:val="uk-UA"/>
        </w:rPr>
      </w:pP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67"/>
        <w:gridCol w:w="4728"/>
        <w:gridCol w:w="3402"/>
      </w:tblGrid>
      <w:tr w:rsidR="00927C39" w:rsidRPr="006E2654" w:rsidTr="003E1808">
        <w:trPr>
          <w:trHeight w:val="340"/>
        </w:trPr>
        <w:tc>
          <w:tcPr>
            <w:tcW w:w="767" w:type="dxa"/>
            <w:vMerge w:val="restart"/>
          </w:tcPr>
          <w:p w:rsidR="00927C39" w:rsidRPr="003E1808" w:rsidRDefault="00927C39" w:rsidP="003E1808">
            <w:pPr>
              <w:spacing w:before="100" w:beforeAutospacing="1" w:after="100" w:afterAutospacing="1"/>
              <w:jc w:val="center"/>
              <w:rPr>
                <w:sz w:val="28"/>
                <w:szCs w:val="28"/>
                <w:lang w:val="uk-UA"/>
              </w:rPr>
            </w:pPr>
            <w:r w:rsidRPr="003E1808">
              <w:rPr>
                <w:sz w:val="28"/>
                <w:szCs w:val="28"/>
                <w:lang w:val="uk-UA"/>
              </w:rPr>
              <w:t>№ п/п</w:t>
            </w:r>
          </w:p>
        </w:tc>
        <w:tc>
          <w:tcPr>
            <w:tcW w:w="4728" w:type="dxa"/>
            <w:vMerge w:val="restart"/>
          </w:tcPr>
          <w:p w:rsidR="00927C39" w:rsidRPr="003E1808" w:rsidRDefault="00927C39" w:rsidP="003E1808">
            <w:pPr>
              <w:jc w:val="center"/>
              <w:rPr>
                <w:sz w:val="28"/>
                <w:szCs w:val="28"/>
                <w:lang w:val="uk-UA"/>
              </w:rPr>
            </w:pPr>
            <w:r w:rsidRPr="003E1808">
              <w:rPr>
                <w:sz w:val="28"/>
                <w:szCs w:val="28"/>
                <w:lang w:val="uk-UA"/>
              </w:rPr>
              <w:t>Кадастровий номер</w:t>
            </w:r>
          </w:p>
          <w:p w:rsidR="00927C39" w:rsidRPr="003E1808" w:rsidRDefault="00927C39" w:rsidP="003E1808">
            <w:pPr>
              <w:jc w:val="center"/>
              <w:rPr>
                <w:sz w:val="28"/>
                <w:szCs w:val="28"/>
                <w:lang w:val="uk-UA"/>
              </w:rPr>
            </w:pPr>
            <w:r w:rsidRPr="003E1808">
              <w:rPr>
                <w:sz w:val="28"/>
                <w:szCs w:val="28"/>
                <w:lang w:val="uk-UA"/>
              </w:rPr>
              <w:t>земельної ділянки</w:t>
            </w:r>
          </w:p>
        </w:tc>
        <w:tc>
          <w:tcPr>
            <w:tcW w:w="3402" w:type="dxa"/>
            <w:vMerge w:val="restart"/>
          </w:tcPr>
          <w:p w:rsidR="00927C39" w:rsidRPr="003E1808" w:rsidRDefault="00927C39" w:rsidP="003E1808">
            <w:pPr>
              <w:spacing w:before="100" w:beforeAutospacing="1" w:after="100" w:afterAutospacing="1"/>
              <w:jc w:val="center"/>
              <w:rPr>
                <w:sz w:val="28"/>
                <w:szCs w:val="28"/>
                <w:lang w:val="uk-UA"/>
              </w:rPr>
            </w:pPr>
            <w:r w:rsidRPr="003E1808">
              <w:rPr>
                <w:sz w:val="28"/>
                <w:szCs w:val="28"/>
                <w:lang w:val="uk-UA"/>
              </w:rPr>
              <w:t>Площа земельної ділянки, гектарів</w:t>
            </w:r>
          </w:p>
        </w:tc>
      </w:tr>
      <w:tr w:rsidR="00927C39" w:rsidRPr="006E2654" w:rsidTr="003E1808">
        <w:trPr>
          <w:trHeight w:val="1008"/>
        </w:trPr>
        <w:tc>
          <w:tcPr>
            <w:tcW w:w="767" w:type="dxa"/>
            <w:vMerge/>
          </w:tcPr>
          <w:p w:rsidR="00927C39" w:rsidRPr="003E1808" w:rsidRDefault="00927C39" w:rsidP="003E1808">
            <w:pPr>
              <w:jc w:val="center"/>
              <w:rPr>
                <w:sz w:val="20"/>
                <w:szCs w:val="20"/>
                <w:lang w:val="uk-UA"/>
              </w:rPr>
            </w:pPr>
          </w:p>
        </w:tc>
        <w:tc>
          <w:tcPr>
            <w:tcW w:w="4728" w:type="dxa"/>
            <w:vMerge/>
          </w:tcPr>
          <w:p w:rsidR="00927C39" w:rsidRPr="003E1808" w:rsidRDefault="00927C39" w:rsidP="003E1808">
            <w:pPr>
              <w:jc w:val="center"/>
              <w:rPr>
                <w:sz w:val="20"/>
                <w:szCs w:val="20"/>
                <w:lang w:val="uk-UA"/>
              </w:rPr>
            </w:pPr>
          </w:p>
        </w:tc>
        <w:tc>
          <w:tcPr>
            <w:tcW w:w="3402" w:type="dxa"/>
            <w:vMerge/>
          </w:tcPr>
          <w:p w:rsidR="00927C39" w:rsidRPr="003E1808" w:rsidRDefault="00927C39" w:rsidP="003E1808">
            <w:pPr>
              <w:jc w:val="center"/>
              <w:rPr>
                <w:sz w:val="20"/>
                <w:szCs w:val="20"/>
                <w:lang w:val="uk-UA"/>
              </w:rPr>
            </w:pPr>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0721486202:01:000:0032</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0,6659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2</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0721486202:01:000:0033</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0,6820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3</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0721486202:01:000:0034</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0,6899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4</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0721486202:01:000:0035</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0,7884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5</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0721486202:01:000:0036</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0,8827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6</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0721486202:01:000:0037</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0,9426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7</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0721486202:01:000:0038</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0,9902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8</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0721486202:01:000:0039</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1,0187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9</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0721486202:01:000:0040</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1,0409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10</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0721486202:01:000:0041</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1,1001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11</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0721486202:01:000:0042</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1,2042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12</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0721486202:01:000:0043</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1,2276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13</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0721486202:01:000:0044</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1,2276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14</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0721486202:01:000:0045</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1,2387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15</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0721486202:01:000:0046</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1,2032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16</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0721486202:01:000:0047</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1,2257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17</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0721486202:01:000:0048</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1,2276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18</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0721486202:01:000:0049</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1,0493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19</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0721486202:01:000:0050</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0,9343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20</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0721486202:01:000:0051</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0,3812 га</w:t>
              </w:r>
            </w:smartTag>
          </w:p>
        </w:tc>
      </w:tr>
      <w:tr w:rsidR="00927C39" w:rsidRPr="006E2654" w:rsidTr="003E1808">
        <w:trPr>
          <w:trHeight w:val="198"/>
        </w:trPr>
        <w:tc>
          <w:tcPr>
            <w:tcW w:w="767" w:type="dxa"/>
          </w:tcPr>
          <w:p w:rsidR="00927C39" w:rsidRPr="003E1808" w:rsidRDefault="00927C39" w:rsidP="003E1808">
            <w:pPr>
              <w:spacing w:before="100" w:beforeAutospacing="1" w:after="100" w:afterAutospacing="1"/>
              <w:jc w:val="center"/>
              <w:rPr>
                <w:lang w:val="uk-UA"/>
              </w:rPr>
            </w:pPr>
            <w:r w:rsidRPr="003E1808">
              <w:rPr>
                <w:lang w:val="uk-UA"/>
              </w:rPr>
              <w:t>21</w:t>
            </w:r>
          </w:p>
        </w:tc>
        <w:tc>
          <w:tcPr>
            <w:tcW w:w="4728" w:type="dxa"/>
          </w:tcPr>
          <w:p w:rsidR="00927C39" w:rsidRPr="003E1808" w:rsidRDefault="00927C39" w:rsidP="003E1808">
            <w:pPr>
              <w:spacing w:before="100" w:beforeAutospacing="1" w:after="100" w:afterAutospacing="1"/>
              <w:jc w:val="center"/>
              <w:rPr>
                <w:lang w:val="uk-UA"/>
              </w:rPr>
            </w:pPr>
            <w:r w:rsidRPr="003E1808">
              <w:rPr>
                <w:lang w:val="uk-UA"/>
              </w:rPr>
              <w:t>0721486202:01:000:0052</w:t>
            </w:r>
          </w:p>
        </w:tc>
        <w:tc>
          <w:tcPr>
            <w:tcW w:w="3402" w:type="dxa"/>
          </w:tcPr>
          <w:p w:rsidR="00927C39" w:rsidRPr="003E1808" w:rsidRDefault="00927C39" w:rsidP="003E1808">
            <w:pPr>
              <w:spacing w:before="100" w:beforeAutospacing="1" w:after="100" w:afterAutospacing="1"/>
              <w:jc w:val="center"/>
              <w:rPr>
                <w:lang w:val="uk-UA"/>
              </w:rPr>
            </w:pPr>
            <w:smartTag w:uri="urn:schemas-microsoft-com:office:smarttags" w:element="metricconverter">
              <w:smartTagPr>
                <w:attr w:name="ProductID" w:val="0,3378 га"/>
              </w:smartTagPr>
              <w:r w:rsidRPr="003E1808">
                <w:rPr>
                  <w:lang w:val="uk-UA"/>
                </w:rPr>
                <w:t>0,3378 га</w:t>
              </w:r>
            </w:smartTag>
          </w:p>
        </w:tc>
      </w:tr>
    </w:tbl>
    <w:p w:rsidR="00927C39" w:rsidRPr="006E2654" w:rsidRDefault="00927C39" w:rsidP="00AC24A9">
      <w:pPr>
        <w:rPr>
          <w:lang w:val="uk-UA"/>
        </w:rPr>
      </w:pPr>
    </w:p>
    <w:p w:rsidR="00927C39" w:rsidRPr="006E2654" w:rsidRDefault="00927C39" w:rsidP="00AC24A9">
      <w:pPr>
        <w:jc w:val="both"/>
        <w:rPr>
          <w:sz w:val="28"/>
          <w:szCs w:val="28"/>
          <w:lang w:val="uk-UA"/>
        </w:rPr>
      </w:pPr>
    </w:p>
    <w:p w:rsidR="00927C39" w:rsidRPr="006E2654" w:rsidRDefault="00927C39" w:rsidP="00AC24A9">
      <w:pPr>
        <w:jc w:val="both"/>
        <w:rPr>
          <w:sz w:val="28"/>
          <w:szCs w:val="28"/>
          <w:lang w:val="uk-UA"/>
        </w:rPr>
      </w:pPr>
    </w:p>
    <w:p w:rsidR="00927C39" w:rsidRPr="006E2654" w:rsidRDefault="00927C39" w:rsidP="00AC24A9">
      <w:pPr>
        <w:jc w:val="both"/>
        <w:rPr>
          <w:sz w:val="28"/>
          <w:szCs w:val="28"/>
          <w:lang w:val="uk-UA"/>
        </w:rPr>
      </w:pPr>
    </w:p>
    <w:p w:rsidR="00927C39" w:rsidRPr="006E2654" w:rsidRDefault="00927C39" w:rsidP="00AC24A9">
      <w:pPr>
        <w:jc w:val="both"/>
        <w:rPr>
          <w:sz w:val="28"/>
          <w:szCs w:val="28"/>
          <w:lang w:val="uk-UA"/>
        </w:rPr>
      </w:pPr>
      <w:r w:rsidRPr="006E2654">
        <w:rPr>
          <w:sz w:val="28"/>
          <w:szCs w:val="28"/>
          <w:shd w:val="clear" w:color="auto" w:fill="FFFFFF"/>
          <w:lang w:val="uk-UA"/>
        </w:rPr>
        <w:t>Керівник апарату райдержадміністрації</w:t>
      </w:r>
      <w:r w:rsidRPr="006E2654">
        <w:rPr>
          <w:rStyle w:val="apple-converted-space"/>
          <w:sz w:val="28"/>
          <w:szCs w:val="28"/>
          <w:shd w:val="clear" w:color="auto" w:fill="FFFFFF"/>
          <w:lang w:val="uk-UA"/>
        </w:rPr>
        <w:t> </w:t>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rStyle w:val="apple-converted-space"/>
          <w:sz w:val="28"/>
          <w:szCs w:val="28"/>
          <w:shd w:val="clear" w:color="auto" w:fill="FFFFFF"/>
          <w:lang w:val="uk-UA"/>
        </w:rPr>
        <w:tab/>
      </w:r>
      <w:r w:rsidRPr="006E2654">
        <w:rPr>
          <w:sz w:val="28"/>
          <w:szCs w:val="28"/>
          <w:lang w:val="uk-UA"/>
        </w:rPr>
        <w:t>О.П. Ващук</w:t>
      </w:r>
    </w:p>
    <w:p w:rsidR="00927C39" w:rsidRPr="006E2654" w:rsidRDefault="00927C39" w:rsidP="00AC24A9">
      <w:pPr>
        <w:jc w:val="both"/>
        <w:rPr>
          <w:sz w:val="28"/>
          <w:szCs w:val="28"/>
          <w:lang w:val="uk-UA"/>
        </w:rPr>
      </w:pPr>
    </w:p>
    <w:p w:rsidR="00927C39" w:rsidRPr="006E2654" w:rsidRDefault="00927C39" w:rsidP="00AC24A9">
      <w:pPr>
        <w:jc w:val="both"/>
        <w:rPr>
          <w:sz w:val="28"/>
          <w:szCs w:val="28"/>
          <w:lang w:val="uk-UA"/>
        </w:rPr>
      </w:pPr>
    </w:p>
    <w:p w:rsidR="00927C39" w:rsidRPr="006E2654" w:rsidRDefault="00927C39" w:rsidP="00AC24A9">
      <w:pPr>
        <w:jc w:val="both"/>
        <w:rPr>
          <w:sz w:val="28"/>
          <w:szCs w:val="28"/>
          <w:lang w:val="uk-UA"/>
        </w:rPr>
      </w:pPr>
    </w:p>
    <w:p w:rsidR="00927C39" w:rsidRPr="006E2654" w:rsidRDefault="00927C39" w:rsidP="00AC24A9">
      <w:pPr>
        <w:jc w:val="both"/>
        <w:rPr>
          <w:sz w:val="28"/>
          <w:szCs w:val="28"/>
          <w:lang w:val="uk-UA"/>
        </w:rPr>
      </w:pPr>
    </w:p>
    <w:p w:rsidR="00927C39" w:rsidRPr="006E2654" w:rsidRDefault="00927C39" w:rsidP="003E60EE">
      <w:pPr>
        <w:rPr>
          <w:lang w:val="uk-UA"/>
        </w:rPr>
      </w:pPr>
    </w:p>
    <w:p w:rsidR="00927C39" w:rsidRPr="006E2654" w:rsidRDefault="00927C39" w:rsidP="003E60EE">
      <w:pPr>
        <w:rPr>
          <w:lang w:val="uk-UA"/>
        </w:rPr>
      </w:pPr>
    </w:p>
    <w:p w:rsidR="00927C39" w:rsidRPr="006E2654" w:rsidRDefault="00927C39" w:rsidP="003E60EE">
      <w:pPr>
        <w:rPr>
          <w:lang w:val="uk-UA"/>
        </w:rPr>
      </w:pPr>
    </w:p>
    <w:p w:rsidR="00927C39" w:rsidRPr="006E2654" w:rsidRDefault="00927C39" w:rsidP="003E60EE">
      <w:pPr>
        <w:rPr>
          <w:lang w:val="uk-UA"/>
        </w:rPr>
      </w:pPr>
    </w:p>
    <w:p w:rsidR="00927C39" w:rsidRPr="002B1EBB" w:rsidRDefault="00927C39" w:rsidP="003E60EE">
      <w:pPr>
        <w:rPr>
          <w:lang w:val="uk-UA"/>
        </w:rPr>
      </w:pPr>
    </w:p>
    <w:sectPr w:rsidR="00927C39" w:rsidRPr="002B1EBB" w:rsidSect="006E2654">
      <w:pgSz w:w="11906" w:h="16838" w:code="9"/>
      <w:pgMar w:top="567" w:right="567" w:bottom="1134" w:left="1701" w:header="437" w:footer="403" w:gutter="0"/>
      <w:cols w:space="708"/>
      <w:rtlGutter/>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C39" w:rsidRDefault="00927C39" w:rsidP="002D7EEE">
      <w:r>
        <w:separator/>
      </w:r>
    </w:p>
  </w:endnote>
  <w:endnote w:type="continuationSeparator" w:id="0">
    <w:p w:rsidR="00927C39" w:rsidRDefault="00927C39" w:rsidP="002D7E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C39" w:rsidRDefault="00927C39" w:rsidP="002D7EEE">
      <w:r>
        <w:separator/>
      </w:r>
    </w:p>
  </w:footnote>
  <w:footnote w:type="continuationSeparator" w:id="0">
    <w:p w:rsidR="00927C39" w:rsidRDefault="00927C39" w:rsidP="002D7E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5558A"/>
    <w:multiLevelType w:val="hybridMultilevel"/>
    <w:tmpl w:val="9C500F1E"/>
    <w:lvl w:ilvl="0" w:tplc="5314890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5A4439C2"/>
    <w:multiLevelType w:val="hybridMultilevel"/>
    <w:tmpl w:val="F71A355A"/>
    <w:lvl w:ilvl="0" w:tplc="F06CE42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stylePaneFormatFilter w:val="3F01"/>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1FD0"/>
    <w:rsid w:val="00004FAA"/>
    <w:rsid w:val="00012B3C"/>
    <w:rsid w:val="0001435B"/>
    <w:rsid w:val="00015551"/>
    <w:rsid w:val="00015A58"/>
    <w:rsid w:val="0002354F"/>
    <w:rsid w:val="00024B09"/>
    <w:rsid w:val="00032B6D"/>
    <w:rsid w:val="000333AF"/>
    <w:rsid w:val="00035C73"/>
    <w:rsid w:val="00043B21"/>
    <w:rsid w:val="00044EBA"/>
    <w:rsid w:val="0004652C"/>
    <w:rsid w:val="00055498"/>
    <w:rsid w:val="00055EEC"/>
    <w:rsid w:val="0006309F"/>
    <w:rsid w:val="000659BB"/>
    <w:rsid w:val="00076B1A"/>
    <w:rsid w:val="00085D39"/>
    <w:rsid w:val="0008634D"/>
    <w:rsid w:val="00086B52"/>
    <w:rsid w:val="000A2777"/>
    <w:rsid w:val="000A77DF"/>
    <w:rsid w:val="000B148B"/>
    <w:rsid w:val="000B3050"/>
    <w:rsid w:val="000B4E25"/>
    <w:rsid w:val="000C4B8D"/>
    <w:rsid w:val="000C4DA4"/>
    <w:rsid w:val="000D02F0"/>
    <w:rsid w:val="000D496F"/>
    <w:rsid w:val="000D70F8"/>
    <w:rsid w:val="000E2CCA"/>
    <w:rsid w:val="000E4A8C"/>
    <w:rsid w:val="000E765F"/>
    <w:rsid w:val="000F2083"/>
    <w:rsid w:val="000F4201"/>
    <w:rsid w:val="0010177E"/>
    <w:rsid w:val="00102AD7"/>
    <w:rsid w:val="0012029D"/>
    <w:rsid w:val="00125F04"/>
    <w:rsid w:val="001361D6"/>
    <w:rsid w:val="00154CE0"/>
    <w:rsid w:val="001563AF"/>
    <w:rsid w:val="001602F8"/>
    <w:rsid w:val="00171A5B"/>
    <w:rsid w:val="001766BD"/>
    <w:rsid w:val="00184EE4"/>
    <w:rsid w:val="00187BC2"/>
    <w:rsid w:val="001A0A51"/>
    <w:rsid w:val="001B0FDB"/>
    <w:rsid w:val="001B6A15"/>
    <w:rsid w:val="001D0166"/>
    <w:rsid w:val="001E7AAF"/>
    <w:rsid w:val="001F54F4"/>
    <w:rsid w:val="00211287"/>
    <w:rsid w:val="00227C99"/>
    <w:rsid w:val="00241FCF"/>
    <w:rsid w:val="00247E18"/>
    <w:rsid w:val="00250D29"/>
    <w:rsid w:val="002518CE"/>
    <w:rsid w:val="0025354A"/>
    <w:rsid w:val="002637C9"/>
    <w:rsid w:val="00284027"/>
    <w:rsid w:val="00287ACB"/>
    <w:rsid w:val="00294E85"/>
    <w:rsid w:val="00297269"/>
    <w:rsid w:val="002A50D1"/>
    <w:rsid w:val="002A7DE2"/>
    <w:rsid w:val="002B1EBB"/>
    <w:rsid w:val="002B3F22"/>
    <w:rsid w:val="002B5322"/>
    <w:rsid w:val="002C36BB"/>
    <w:rsid w:val="002D0462"/>
    <w:rsid w:val="002D4E42"/>
    <w:rsid w:val="002D5040"/>
    <w:rsid w:val="002D52BE"/>
    <w:rsid w:val="002D7EEE"/>
    <w:rsid w:val="002E18E1"/>
    <w:rsid w:val="002E5E2B"/>
    <w:rsid w:val="002F1ADB"/>
    <w:rsid w:val="002F4C9D"/>
    <w:rsid w:val="002F6A73"/>
    <w:rsid w:val="00303E92"/>
    <w:rsid w:val="00312CE2"/>
    <w:rsid w:val="0031737C"/>
    <w:rsid w:val="00333685"/>
    <w:rsid w:val="003346D9"/>
    <w:rsid w:val="0033749F"/>
    <w:rsid w:val="003475CC"/>
    <w:rsid w:val="00347A69"/>
    <w:rsid w:val="00353AF8"/>
    <w:rsid w:val="00360BCF"/>
    <w:rsid w:val="00366329"/>
    <w:rsid w:val="0037174E"/>
    <w:rsid w:val="00374F49"/>
    <w:rsid w:val="003903CE"/>
    <w:rsid w:val="003B1749"/>
    <w:rsid w:val="003B7431"/>
    <w:rsid w:val="003C6E68"/>
    <w:rsid w:val="003D3122"/>
    <w:rsid w:val="003D4392"/>
    <w:rsid w:val="003D6C07"/>
    <w:rsid w:val="003E1808"/>
    <w:rsid w:val="003E4088"/>
    <w:rsid w:val="003E48A9"/>
    <w:rsid w:val="003E60EE"/>
    <w:rsid w:val="003F1451"/>
    <w:rsid w:val="00405F3D"/>
    <w:rsid w:val="0041198D"/>
    <w:rsid w:val="00412827"/>
    <w:rsid w:val="00424B22"/>
    <w:rsid w:val="004269AB"/>
    <w:rsid w:val="00426D3E"/>
    <w:rsid w:val="004271F1"/>
    <w:rsid w:val="00431943"/>
    <w:rsid w:val="00434526"/>
    <w:rsid w:val="00436424"/>
    <w:rsid w:val="0043692C"/>
    <w:rsid w:val="004419A4"/>
    <w:rsid w:val="00443334"/>
    <w:rsid w:val="00457057"/>
    <w:rsid w:val="00465E51"/>
    <w:rsid w:val="00474D5F"/>
    <w:rsid w:val="00492920"/>
    <w:rsid w:val="004933D7"/>
    <w:rsid w:val="004A43E2"/>
    <w:rsid w:val="004B3B7C"/>
    <w:rsid w:val="004C4134"/>
    <w:rsid w:val="004E3C26"/>
    <w:rsid w:val="004E5499"/>
    <w:rsid w:val="004E6DA9"/>
    <w:rsid w:val="004F4225"/>
    <w:rsid w:val="00510A23"/>
    <w:rsid w:val="00520900"/>
    <w:rsid w:val="00527650"/>
    <w:rsid w:val="00531C86"/>
    <w:rsid w:val="00540081"/>
    <w:rsid w:val="005547E4"/>
    <w:rsid w:val="00561113"/>
    <w:rsid w:val="00563198"/>
    <w:rsid w:val="00567F50"/>
    <w:rsid w:val="00581490"/>
    <w:rsid w:val="0059682F"/>
    <w:rsid w:val="0059718B"/>
    <w:rsid w:val="00597F53"/>
    <w:rsid w:val="005A01BC"/>
    <w:rsid w:val="005B33CA"/>
    <w:rsid w:val="005B5814"/>
    <w:rsid w:val="005C4CB5"/>
    <w:rsid w:val="005D1A79"/>
    <w:rsid w:val="005D6D23"/>
    <w:rsid w:val="005F27CE"/>
    <w:rsid w:val="005F382B"/>
    <w:rsid w:val="006003EE"/>
    <w:rsid w:val="00603815"/>
    <w:rsid w:val="00607124"/>
    <w:rsid w:val="006113A8"/>
    <w:rsid w:val="00626A1D"/>
    <w:rsid w:val="0063233B"/>
    <w:rsid w:val="006338CA"/>
    <w:rsid w:val="0064500A"/>
    <w:rsid w:val="006532CF"/>
    <w:rsid w:val="00655307"/>
    <w:rsid w:val="00655D8A"/>
    <w:rsid w:val="00656E19"/>
    <w:rsid w:val="0066053B"/>
    <w:rsid w:val="006621AF"/>
    <w:rsid w:val="00662415"/>
    <w:rsid w:val="006628A9"/>
    <w:rsid w:val="00662931"/>
    <w:rsid w:val="00667CA1"/>
    <w:rsid w:val="006811D2"/>
    <w:rsid w:val="0068278D"/>
    <w:rsid w:val="00683945"/>
    <w:rsid w:val="006A77D0"/>
    <w:rsid w:val="006B53B6"/>
    <w:rsid w:val="006B5BE9"/>
    <w:rsid w:val="006C26B2"/>
    <w:rsid w:val="006C5F4B"/>
    <w:rsid w:val="006E2654"/>
    <w:rsid w:val="006E5AD6"/>
    <w:rsid w:val="007015D1"/>
    <w:rsid w:val="00701ED7"/>
    <w:rsid w:val="00705677"/>
    <w:rsid w:val="00707924"/>
    <w:rsid w:val="00717304"/>
    <w:rsid w:val="00724BC3"/>
    <w:rsid w:val="0073163A"/>
    <w:rsid w:val="007460BF"/>
    <w:rsid w:val="0076684D"/>
    <w:rsid w:val="00770AC3"/>
    <w:rsid w:val="00773947"/>
    <w:rsid w:val="007741FC"/>
    <w:rsid w:val="007746E7"/>
    <w:rsid w:val="00783BC1"/>
    <w:rsid w:val="007935DA"/>
    <w:rsid w:val="007A1659"/>
    <w:rsid w:val="007B2198"/>
    <w:rsid w:val="007B4B1D"/>
    <w:rsid w:val="007C2787"/>
    <w:rsid w:val="007D3CDB"/>
    <w:rsid w:val="007D4D84"/>
    <w:rsid w:val="007D5EBE"/>
    <w:rsid w:val="007E233C"/>
    <w:rsid w:val="007E2384"/>
    <w:rsid w:val="007F51BD"/>
    <w:rsid w:val="00802928"/>
    <w:rsid w:val="0080764D"/>
    <w:rsid w:val="00814B7D"/>
    <w:rsid w:val="00837D81"/>
    <w:rsid w:val="00845519"/>
    <w:rsid w:val="00845F8F"/>
    <w:rsid w:val="00852B05"/>
    <w:rsid w:val="00853B75"/>
    <w:rsid w:val="00863377"/>
    <w:rsid w:val="00866AE4"/>
    <w:rsid w:val="00887D03"/>
    <w:rsid w:val="00892787"/>
    <w:rsid w:val="00897195"/>
    <w:rsid w:val="008A0D56"/>
    <w:rsid w:val="008A6C68"/>
    <w:rsid w:val="008B20D3"/>
    <w:rsid w:val="008C00FB"/>
    <w:rsid w:val="008C6DCE"/>
    <w:rsid w:val="008D517A"/>
    <w:rsid w:val="008E2DA4"/>
    <w:rsid w:val="008F3309"/>
    <w:rsid w:val="008F5FF6"/>
    <w:rsid w:val="00901303"/>
    <w:rsid w:val="00906224"/>
    <w:rsid w:val="00920910"/>
    <w:rsid w:val="009212DF"/>
    <w:rsid w:val="00927C39"/>
    <w:rsid w:val="00931461"/>
    <w:rsid w:val="00942C39"/>
    <w:rsid w:val="0094560B"/>
    <w:rsid w:val="00953517"/>
    <w:rsid w:val="00957655"/>
    <w:rsid w:val="0096582B"/>
    <w:rsid w:val="00982EA4"/>
    <w:rsid w:val="00993F06"/>
    <w:rsid w:val="00995980"/>
    <w:rsid w:val="00996D4F"/>
    <w:rsid w:val="00997706"/>
    <w:rsid w:val="009A56F8"/>
    <w:rsid w:val="009D3386"/>
    <w:rsid w:val="009D3A17"/>
    <w:rsid w:val="009D48ED"/>
    <w:rsid w:val="009E242C"/>
    <w:rsid w:val="009E46D3"/>
    <w:rsid w:val="009F3097"/>
    <w:rsid w:val="00A006A3"/>
    <w:rsid w:val="00A0507A"/>
    <w:rsid w:val="00A052A1"/>
    <w:rsid w:val="00A10325"/>
    <w:rsid w:val="00A11142"/>
    <w:rsid w:val="00A14AB0"/>
    <w:rsid w:val="00A16359"/>
    <w:rsid w:val="00A206A6"/>
    <w:rsid w:val="00A21D40"/>
    <w:rsid w:val="00A23C62"/>
    <w:rsid w:val="00A30BC1"/>
    <w:rsid w:val="00A354EF"/>
    <w:rsid w:val="00A43DDD"/>
    <w:rsid w:val="00A47E74"/>
    <w:rsid w:val="00A5676D"/>
    <w:rsid w:val="00A60404"/>
    <w:rsid w:val="00A64C2A"/>
    <w:rsid w:val="00A661BE"/>
    <w:rsid w:val="00A7018B"/>
    <w:rsid w:val="00A7216A"/>
    <w:rsid w:val="00A8532D"/>
    <w:rsid w:val="00A9127A"/>
    <w:rsid w:val="00A95A74"/>
    <w:rsid w:val="00AA2FF2"/>
    <w:rsid w:val="00AB20B8"/>
    <w:rsid w:val="00AB214F"/>
    <w:rsid w:val="00AB25DC"/>
    <w:rsid w:val="00AB287D"/>
    <w:rsid w:val="00AB72E9"/>
    <w:rsid w:val="00AC21B0"/>
    <w:rsid w:val="00AC24A9"/>
    <w:rsid w:val="00AD0263"/>
    <w:rsid w:val="00AD66DC"/>
    <w:rsid w:val="00AE4FCD"/>
    <w:rsid w:val="00AF060E"/>
    <w:rsid w:val="00B066DB"/>
    <w:rsid w:val="00B07254"/>
    <w:rsid w:val="00B151A4"/>
    <w:rsid w:val="00B224A6"/>
    <w:rsid w:val="00B27F8F"/>
    <w:rsid w:val="00B30F6B"/>
    <w:rsid w:val="00B31FD0"/>
    <w:rsid w:val="00B35BBD"/>
    <w:rsid w:val="00B4528F"/>
    <w:rsid w:val="00B45386"/>
    <w:rsid w:val="00B545FD"/>
    <w:rsid w:val="00B56231"/>
    <w:rsid w:val="00B6058E"/>
    <w:rsid w:val="00B7259E"/>
    <w:rsid w:val="00B944F1"/>
    <w:rsid w:val="00B9452B"/>
    <w:rsid w:val="00B95717"/>
    <w:rsid w:val="00B960CA"/>
    <w:rsid w:val="00BA06CC"/>
    <w:rsid w:val="00BA26F6"/>
    <w:rsid w:val="00BA6B7F"/>
    <w:rsid w:val="00BC0433"/>
    <w:rsid w:val="00BC45BD"/>
    <w:rsid w:val="00BD5CDA"/>
    <w:rsid w:val="00BE4158"/>
    <w:rsid w:val="00BF0690"/>
    <w:rsid w:val="00BF0AA0"/>
    <w:rsid w:val="00BF47E0"/>
    <w:rsid w:val="00BF6A27"/>
    <w:rsid w:val="00C02295"/>
    <w:rsid w:val="00C11FA3"/>
    <w:rsid w:val="00C1289D"/>
    <w:rsid w:val="00C22AF9"/>
    <w:rsid w:val="00C2672B"/>
    <w:rsid w:val="00C269D4"/>
    <w:rsid w:val="00C35F0E"/>
    <w:rsid w:val="00C37CEE"/>
    <w:rsid w:val="00C4224F"/>
    <w:rsid w:val="00C42F7E"/>
    <w:rsid w:val="00C43BB7"/>
    <w:rsid w:val="00C51017"/>
    <w:rsid w:val="00C545C1"/>
    <w:rsid w:val="00C632F9"/>
    <w:rsid w:val="00C67FA0"/>
    <w:rsid w:val="00C74FEB"/>
    <w:rsid w:val="00C750D5"/>
    <w:rsid w:val="00C75602"/>
    <w:rsid w:val="00C858AF"/>
    <w:rsid w:val="00CA2412"/>
    <w:rsid w:val="00CB4591"/>
    <w:rsid w:val="00CC6645"/>
    <w:rsid w:val="00CD18B3"/>
    <w:rsid w:val="00CD3C7E"/>
    <w:rsid w:val="00CD402B"/>
    <w:rsid w:val="00CD717B"/>
    <w:rsid w:val="00CD7B88"/>
    <w:rsid w:val="00CE25D5"/>
    <w:rsid w:val="00CF00B3"/>
    <w:rsid w:val="00CF7B07"/>
    <w:rsid w:val="00D075FC"/>
    <w:rsid w:val="00D33E1C"/>
    <w:rsid w:val="00D34155"/>
    <w:rsid w:val="00D36D1A"/>
    <w:rsid w:val="00D42204"/>
    <w:rsid w:val="00D51EEA"/>
    <w:rsid w:val="00D60B66"/>
    <w:rsid w:val="00D638FD"/>
    <w:rsid w:val="00D84245"/>
    <w:rsid w:val="00D94D17"/>
    <w:rsid w:val="00D96B15"/>
    <w:rsid w:val="00DA5DBF"/>
    <w:rsid w:val="00DB1853"/>
    <w:rsid w:val="00DB531A"/>
    <w:rsid w:val="00DC00DD"/>
    <w:rsid w:val="00DD0E29"/>
    <w:rsid w:val="00DD25B6"/>
    <w:rsid w:val="00DD584D"/>
    <w:rsid w:val="00DE5866"/>
    <w:rsid w:val="00DE7458"/>
    <w:rsid w:val="00E0158F"/>
    <w:rsid w:val="00E11C6B"/>
    <w:rsid w:val="00E2207A"/>
    <w:rsid w:val="00E65938"/>
    <w:rsid w:val="00E678C7"/>
    <w:rsid w:val="00E72A94"/>
    <w:rsid w:val="00EA27AB"/>
    <w:rsid w:val="00EA64D3"/>
    <w:rsid w:val="00EB00AE"/>
    <w:rsid w:val="00EB09CE"/>
    <w:rsid w:val="00EC0C0E"/>
    <w:rsid w:val="00EC229F"/>
    <w:rsid w:val="00ED37CF"/>
    <w:rsid w:val="00ED6577"/>
    <w:rsid w:val="00F05FAE"/>
    <w:rsid w:val="00F12C8C"/>
    <w:rsid w:val="00F1512F"/>
    <w:rsid w:val="00F22DED"/>
    <w:rsid w:val="00F24D5B"/>
    <w:rsid w:val="00F33838"/>
    <w:rsid w:val="00F36171"/>
    <w:rsid w:val="00F6221D"/>
    <w:rsid w:val="00F74F4C"/>
    <w:rsid w:val="00F75F2F"/>
    <w:rsid w:val="00F81872"/>
    <w:rsid w:val="00F82327"/>
    <w:rsid w:val="00F835AF"/>
    <w:rsid w:val="00F907DD"/>
    <w:rsid w:val="00F91943"/>
    <w:rsid w:val="00F92C1C"/>
    <w:rsid w:val="00F95ADA"/>
    <w:rsid w:val="00FA2294"/>
    <w:rsid w:val="00FA63C5"/>
    <w:rsid w:val="00FB2E93"/>
    <w:rsid w:val="00FB38E7"/>
    <w:rsid w:val="00FB5E45"/>
    <w:rsid w:val="00FD5676"/>
    <w:rsid w:val="00FD6737"/>
    <w:rsid w:val="00FD7B07"/>
    <w:rsid w:val="00FE1A7B"/>
    <w:rsid w:val="00FF1CA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84D"/>
    <w:rPr>
      <w:color w:val="000000"/>
      <w:sz w:val="24"/>
      <w:szCs w:val="24"/>
    </w:rPr>
  </w:style>
  <w:style w:type="paragraph" w:styleId="Heading1">
    <w:name w:val="heading 1"/>
    <w:basedOn w:val="Normal"/>
    <w:next w:val="Normal"/>
    <w:link w:val="Heading1Char"/>
    <w:uiPriority w:val="99"/>
    <w:qFormat/>
    <w:rsid w:val="0076684D"/>
    <w:pPr>
      <w:keepNext/>
      <w:outlineLvl w:val="0"/>
    </w:pPr>
    <w:rPr>
      <w:b/>
      <w:lang w:val="uk-UA"/>
    </w:rPr>
  </w:style>
  <w:style w:type="paragraph" w:styleId="Heading2">
    <w:name w:val="heading 2"/>
    <w:basedOn w:val="Normal"/>
    <w:next w:val="Normal"/>
    <w:link w:val="Heading2Char"/>
    <w:uiPriority w:val="99"/>
    <w:qFormat/>
    <w:rsid w:val="0076684D"/>
    <w:pPr>
      <w:keepNext/>
      <w:jc w:val="center"/>
      <w:outlineLvl w:val="1"/>
    </w:pPr>
    <w:rPr>
      <w:b/>
      <w:sz w:val="32"/>
      <w:lang w:val="uk-UA"/>
    </w:rPr>
  </w:style>
  <w:style w:type="paragraph" w:styleId="Heading3">
    <w:name w:val="heading 3"/>
    <w:basedOn w:val="Normal"/>
    <w:next w:val="Normal"/>
    <w:link w:val="Heading3Char"/>
    <w:uiPriority w:val="99"/>
    <w:qFormat/>
    <w:rsid w:val="0076684D"/>
    <w:pPr>
      <w:keepNext/>
      <w:jc w:val="center"/>
      <w:outlineLvl w:val="2"/>
    </w:pPr>
    <w:rPr>
      <w:b/>
      <w:lang w:val="uk-UA"/>
    </w:rPr>
  </w:style>
  <w:style w:type="paragraph" w:styleId="Heading4">
    <w:name w:val="heading 4"/>
    <w:basedOn w:val="Normal"/>
    <w:next w:val="Normal"/>
    <w:link w:val="Heading4Char"/>
    <w:uiPriority w:val="99"/>
    <w:qFormat/>
    <w:rsid w:val="0076684D"/>
    <w:pPr>
      <w:keepNext/>
      <w:spacing w:before="240" w:after="60"/>
      <w:outlineLvl w:val="3"/>
    </w:pPr>
    <w:rPr>
      <w:b/>
      <w:sz w:val="28"/>
      <w:szCs w:val="28"/>
    </w:rPr>
  </w:style>
  <w:style w:type="paragraph" w:styleId="Heading6">
    <w:name w:val="heading 6"/>
    <w:basedOn w:val="Normal"/>
    <w:next w:val="Normal"/>
    <w:link w:val="Heading6Char"/>
    <w:uiPriority w:val="99"/>
    <w:qFormat/>
    <w:rsid w:val="0076684D"/>
    <w:pPr>
      <w:spacing w:before="240" w:after="60"/>
      <w:outlineLvl w:val="5"/>
    </w:pPr>
    <w:rPr>
      <w:b/>
      <w:sz w:val="22"/>
      <w:szCs w:val="22"/>
    </w:rPr>
  </w:style>
  <w:style w:type="paragraph" w:styleId="Heading7">
    <w:name w:val="heading 7"/>
    <w:basedOn w:val="Normal"/>
    <w:next w:val="Normal"/>
    <w:link w:val="Heading7Char"/>
    <w:uiPriority w:val="99"/>
    <w:qFormat/>
    <w:rsid w:val="0076684D"/>
    <w:pPr>
      <w:spacing w:before="240" w:after="60"/>
      <w:outlineLvl w:val="6"/>
    </w:pPr>
  </w:style>
  <w:style w:type="paragraph" w:styleId="Heading8">
    <w:name w:val="heading 8"/>
    <w:basedOn w:val="Normal"/>
    <w:next w:val="Normal"/>
    <w:link w:val="Heading8Char"/>
    <w:uiPriority w:val="99"/>
    <w:qFormat/>
    <w:rsid w:val="0076684D"/>
    <w:pPr>
      <w:spacing w:before="240" w:after="60"/>
      <w:outlineLvl w:val="7"/>
    </w:pPr>
    <w:rPr>
      <w: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C229F"/>
    <w:rPr>
      <w:rFonts w:ascii="Cambria" w:hAnsi="Cambria" w:cs="Times New Roman"/>
      <w:b/>
      <w:bCs/>
      <w:color w:val="000000"/>
      <w:kern w:val="32"/>
      <w:sz w:val="32"/>
      <w:szCs w:val="32"/>
      <w:lang w:val="ru-RU" w:eastAsia="ru-RU"/>
    </w:rPr>
  </w:style>
  <w:style w:type="character" w:customStyle="1" w:styleId="Heading2Char">
    <w:name w:val="Heading 2 Char"/>
    <w:basedOn w:val="DefaultParagraphFont"/>
    <w:link w:val="Heading2"/>
    <w:uiPriority w:val="99"/>
    <w:semiHidden/>
    <w:locked/>
    <w:rsid w:val="00EC229F"/>
    <w:rPr>
      <w:rFonts w:ascii="Cambria" w:hAnsi="Cambria" w:cs="Times New Roman"/>
      <w:b/>
      <w:bCs/>
      <w:i/>
      <w:iCs/>
      <w:color w:val="000000"/>
      <w:sz w:val="28"/>
      <w:szCs w:val="28"/>
      <w:lang w:val="ru-RU" w:eastAsia="ru-RU"/>
    </w:rPr>
  </w:style>
  <w:style w:type="character" w:customStyle="1" w:styleId="Heading3Char">
    <w:name w:val="Heading 3 Char"/>
    <w:basedOn w:val="DefaultParagraphFont"/>
    <w:link w:val="Heading3"/>
    <w:uiPriority w:val="99"/>
    <w:semiHidden/>
    <w:locked/>
    <w:rsid w:val="00EC229F"/>
    <w:rPr>
      <w:rFonts w:ascii="Cambria" w:hAnsi="Cambria" w:cs="Times New Roman"/>
      <w:b/>
      <w:bCs/>
      <w:color w:val="000000"/>
      <w:sz w:val="26"/>
      <w:szCs w:val="26"/>
      <w:lang w:val="ru-RU" w:eastAsia="ru-RU"/>
    </w:rPr>
  </w:style>
  <w:style w:type="character" w:customStyle="1" w:styleId="Heading4Char">
    <w:name w:val="Heading 4 Char"/>
    <w:basedOn w:val="DefaultParagraphFont"/>
    <w:link w:val="Heading4"/>
    <w:uiPriority w:val="99"/>
    <w:semiHidden/>
    <w:locked/>
    <w:rsid w:val="00EC229F"/>
    <w:rPr>
      <w:rFonts w:ascii="Calibri" w:hAnsi="Calibri" w:cs="Times New Roman"/>
      <w:b/>
      <w:bCs/>
      <w:color w:val="000000"/>
      <w:sz w:val="28"/>
      <w:szCs w:val="28"/>
      <w:lang w:val="ru-RU" w:eastAsia="ru-RU"/>
    </w:rPr>
  </w:style>
  <w:style w:type="character" w:customStyle="1" w:styleId="Heading6Char">
    <w:name w:val="Heading 6 Char"/>
    <w:basedOn w:val="DefaultParagraphFont"/>
    <w:link w:val="Heading6"/>
    <w:uiPriority w:val="99"/>
    <w:semiHidden/>
    <w:locked/>
    <w:rsid w:val="00EC229F"/>
    <w:rPr>
      <w:rFonts w:ascii="Calibri" w:hAnsi="Calibri" w:cs="Times New Roman"/>
      <w:b/>
      <w:bCs/>
      <w:color w:val="000000"/>
      <w:lang w:val="ru-RU" w:eastAsia="ru-RU"/>
    </w:rPr>
  </w:style>
  <w:style w:type="character" w:customStyle="1" w:styleId="Heading7Char">
    <w:name w:val="Heading 7 Char"/>
    <w:basedOn w:val="DefaultParagraphFont"/>
    <w:link w:val="Heading7"/>
    <w:uiPriority w:val="99"/>
    <w:semiHidden/>
    <w:locked/>
    <w:rsid w:val="00EC229F"/>
    <w:rPr>
      <w:rFonts w:ascii="Calibri" w:hAnsi="Calibri" w:cs="Times New Roman"/>
      <w:color w:val="000000"/>
      <w:sz w:val="24"/>
      <w:szCs w:val="24"/>
      <w:lang w:val="ru-RU" w:eastAsia="ru-RU"/>
    </w:rPr>
  </w:style>
  <w:style w:type="character" w:customStyle="1" w:styleId="Heading8Char">
    <w:name w:val="Heading 8 Char"/>
    <w:basedOn w:val="DefaultParagraphFont"/>
    <w:link w:val="Heading8"/>
    <w:uiPriority w:val="99"/>
    <w:semiHidden/>
    <w:locked/>
    <w:rsid w:val="00EC229F"/>
    <w:rPr>
      <w:rFonts w:ascii="Calibri" w:hAnsi="Calibri" w:cs="Times New Roman"/>
      <w:i/>
      <w:iCs/>
      <w:color w:val="000000"/>
      <w:sz w:val="24"/>
      <w:szCs w:val="24"/>
      <w:lang w:val="ru-RU" w:eastAsia="ru-RU"/>
    </w:rPr>
  </w:style>
  <w:style w:type="paragraph" w:styleId="BodyTextIndent2">
    <w:name w:val="Body Text Indent 2"/>
    <w:basedOn w:val="Normal"/>
    <w:link w:val="BodyTextIndent2Char"/>
    <w:uiPriority w:val="99"/>
    <w:rsid w:val="0076684D"/>
    <w:pPr>
      <w:tabs>
        <w:tab w:val="left" w:pos="2610"/>
      </w:tabs>
      <w:ind w:right="277" w:firstLine="935"/>
      <w:jc w:val="both"/>
    </w:pPr>
    <w:rPr>
      <w:lang w:val="uk-UA"/>
    </w:rPr>
  </w:style>
  <w:style w:type="character" w:customStyle="1" w:styleId="BodyTextIndent2Char">
    <w:name w:val="Body Text Indent 2 Char"/>
    <w:basedOn w:val="DefaultParagraphFont"/>
    <w:link w:val="BodyTextIndent2"/>
    <w:uiPriority w:val="99"/>
    <w:semiHidden/>
    <w:locked/>
    <w:rsid w:val="00EC229F"/>
    <w:rPr>
      <w:rFonts w:cs="Times New Roman"/>
      <w:color w:val="000000"/>
      <w:sz w:val="24"/>
      <w:szCs w:val="24"/>
      <w:lang w:val="ru-RU" w:eastAsia="ru-RU"/>
    </w:rPr>
  </w:style>
  <w:style w:type="paragraph" w:styleId="BlockText">
    <w:name w:val="Block Text"/>
    <w:basedOn w:val="Normal"/>
    <w:uiPriority w:val="99"/>
    <w:rsid w:val="0076684D"/>
    <w:pPr>
      <w:ind w:left="561" w:right="277" w:firstLine="561"/>
      <w:jc w:val="both"/>
    </w:pPr>
    <w:rPr>
      <w:sz w:val="28"/>
      <w:lang w:val="uk-UA"/>
    </w:rPr>
  </w:style>
  <w:style w:type="paragraph" w:styleId="EnvelopeReturn">
    <w:name w:val="envelope return"/>
    <w:basedOn w:val="Normal"/>
    <w:uiPriority w:val="99"/>
    <w:rsid w:val="0076684D"/>
    <w:rPr>
      <w:sz w:val="28"/>
      <w:lang w:val="uk-UA"/>
    </w:rPr>
  </w:style>
  <w:style w:type="paragraph" w:styleId="BalloonText">
    <w:name w:val="Balloon Text"/>
    <w:basedOn w:val="Normal"/>
    <w:link w:val="BalloonTextChar"/>
    <w:uiPriority w:val="99"/>
    <w:semiHidden/>
    <w:rsid w:val="001A0A5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229F"/>
    <w:rPr>
      <w:rFonts w:cs="Times New Roman"/>
      <w:color w:val="000000"/>
      <w:sz w:val="2"/>
      <w:lang w:val="ru-RU" w:eastAsia="ru-RU"/>
    </w:rPr>
  </w:style>
  <w:style w:type="paragraph" w:styleId="BodyTextIndent">
    <w:name w:val="Body Text Indent"/>
    <w:basedOn w:val="Normal"/>
    <w:link w:val="BodyTextIndentChar"/>
    <w:uiPriority w:val="99"/>
    <w:rsid w:val="002C36BB"/>
    <w:pPr>
      <w:spacing w:after="120"/>
      <w:ind w:left="283"/>
    </w:pPr>
  </w:style>
  <w:style w:type="character" w:customStyle="1" w:styleId="BodyTextIndentChar">
    <w:name w:val="Body Text Indent Char"/>
    <w:basedOn w:val="DefaultParagraphFont"/>
    <w:link w:val="BodyTextIndent"/>
    <w:uiPriority w:val="99"/>
    <w:semiHidden/>
    <w:locked/>
    <w:rsid w:val="00EC229F"/>
    <w:rPr>
      <w:rFonts w:cs="Times New Roman"/>
      <w:color w:val="000000"/>
      <w:sz w:val="24"/>
      <w:szCs w:val="24"/>
      <w:lang w:val="ru-RU" w:eastAsia="ru-RU"/>
    </w:rPr>
  </w:style>
  <w:style w:type="paragraph" w:styleId="Title">
    <w:name w:val="Title"/>
    <w:basedOn w:val="Normal"/>
    <w:link w:val="TitleChar"/>
    <w:uiPriority w:val="99"/>
    <w:qFormat/>
    <w:rsid w:val="00C4224F"/>
    <w:pPr>
      <w:jc w:val="center"/>
    </w:pPr>
    <w:rPr>
      <w:rFonts w:eastAsia="Batang"/>
      <w:color w:val="auto"/>
      <w:sz w:val="28"/>
      <w:lang w:val="uk-UA"/>
    </w:rPr>
  </w:style>
  <w:style w:type="character" w:customStyle="1" w:styleId="TitleChar">
    <w:name w:val="Title Char"/>
    <w:basedOn w:val="DefaultParagraphFont"/>
    <w:link w:val="Title"/>
    <w:uiPriority w:val="99"/>
    <w:locked/>
    <w:rsid w:val="00C4224F"/>
    <w:rPr>
      <w:rFonts w:eastAsia="Batang" w:cs="Times New Roman"/>
      <w:sz w:val="24"/>
      <w:szCs w:val="24"/>
      <w:lang w:val="uk-UA"/>
    </w:rPr>
  </w:style>
  <w:style w:type="character" w:styleId="Hyperlink">
    <w:name w:val="Hyperlink"/>
    <w:basedOn w:val="DefaultParagraphFont"/>
    <w:uiPriority w:val="99"/>
    <w:rsid w:val="00474D5F"/>
    <w:rPr>
      <w:rFonts w:cs="Times New Roman"/>
      <w:color w:val="0000FF"/>
      <w:u w:val="single"/>
    </w:rPr>
  </w:style>
  <w:style w:type="character" w:customStyle="1" w:styleId="rvts0">
    <w:name w:val="rvts0"/>
    <w:basedOn w:val="DefaultParagraphFont"/>
    <w:uiPriority w:val="99"/>
    <w:rsid w:val="00655D8A"/>
    <w:rPr>
      <w:rFonts w:cs="Times New Roman"/>
    </w:rPr>
  </w:style>
  <w:style w:type="character" w:customStyle="1" w:styleId="rvts9">
    <w:name w:val="rvts9"/>
    <w:basedOn w:val="DefaultParagraphFont"/>
    <w:uiPriority w:val="99"/>
    <w:rsid w:val="00655D8A"/>
    <w:rPr>
      <w:rFonts w:cs="Times New Roman"/>
    </w:rPr>
  </w:style>
  <w:style w:type="character" w:styleId="Emphasis">
    <w:name w:val="Emphasis"/>
    <w:basedOn w:val="DefaultParagraphFont"/>
    <w:uiPriority w:val="99"/>
    <w:qFormat/>
    <w:rsid w:val="002F1ADB"/>
    <w:rPr>
      <w:rFonts w:cs="Times New Roman"/>
      <w:i/>
      <w:iCs/>
    </w:rPr>
  </w:style>
  <w:style w:type="paragraph" w:styleId="NormalWeb">
    <w:name w:val="Normal (Web)"/>
    <w:basedOn w:val="Normal"/>
    <w:uiPriority w:val="99"/>
    <w:rsid w:val="002F1ADB"/>
    <w:pPr>
      <w:spacing w:before="100" w:beforeAutospacing="1" w:after="100" w:afterAutospacing="1"/>
    </w:pPr>
    <w:rPr>
      <w:color w:val="auto"/>
    </w:rPr>
  </w:style>
  <w:style w:type="paragraph" w:styleId="Header">
    <w:name w:val="header"/>
    <w:basedOn w:val="Normal"/>
    <w:link w:val="HeaderChar"/>
    <w:uiPriority w:val="99"/>
    <w:rsid w:val="002D7EEE"/>
    <w:pPr>
      <w:tabs>
        <w:tab w:val="center" w:pos="4677"/>
        <w:tab w:val="right" w:pos="9355"/>
      </w:tabs>
    </w:pPr>
  </w:style>
  <w:style w:type="character" w:customStyle="1" w:styleId="HeaderChar">
    <w:name w:val="Header Char"/>
    <w:basedOn w:val="DefaultParagraphFont"/>
    <w:link w:val="Header"/>
    <w:uiPriority w:val="99"/>
    <w:locked/>
    <w:rsid w:val="002D7EEE"/>
    <w:rPr>
      <w:rFonts w:cs="Times New Roman"/>
      <w:color w:val="000000"/>
      <w:sz w:val="24"/>
      <w:szCs w:val="24"/>
    </w:rPr>
  </w:style>
  <w:style w:type="paragraph" w:styleId="Footer">
    <w:name w:val="footer"/>
    <w:basedOn w:val="Normal"/>
    <w:link w:val="FooterChar"/>
    <w:uiPriority w:val="99"/>
    <w:rsid w:val="002D7EEE"/>
    <w:pPr>
      <w:tabs>
        <w:tab w:val="center" w:pos="4677"/>
        <w:tab w:val="right" w:pos="9355"/>
      </w:tabs>
    </w:pPr>
  </w:style>
  <w:style w:type="character" w:customStyle="1" w:styleId="FooterChar">
    <w:name w:val="Footer Char"/>
    <w:basedOn w:val="DefaultParagraphFont"/>
    <w:link w:val="Footer"/>
    <w:uiPriority w:val="99"/>
    <w:locked/>
    <w:rsid w:val="002D7EEE"/>
    <w:rPr>
      <w:rFonts w:cs="Times New Roman"/>
      <w:color w:val="000000"/>
      <w:sz w:val="24"/>
      <w:szCs w:val="24"/>
    </w:rPr>
  </w:style>
  <w:style w:type="table" w:styleId="TableWeb3">
    <w:name w:val="Table Web 3"/>
    <w:basedOn w:val="TableNormal"/>
    <w:uiPriority w:val="99"/>
    <w:rsid w:val="00015A58"/>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Grid">
    <w:name w:val="Table Grid"/>
    <w:basedOn w:val="TableNormal"/>
    <w:uiPriority w:val="99"/>
    <w:rsid w:val="00015A5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DefaultParagraphFont"/>
    <w:uiPriority w:val="99"/>
    <w:rsid w:val="00527650"/>
    <w:rPr>
      <w:rFonts w:cs="Times New Roman"/>
    </w:rPr>
  </w:style>
  <w:style w:type="paragraph" w:styleId="ListParagraph">
    <w:name w:val="List Paragraph"/>
    <w:basedOn w:val="Normal"/>
    <w:uiPriority w:val="99"/>
    <w:qFormat/>
    <w:rsid w:val="006E2654"/>
    <w:pPr>
      <w:ind w:left="720"/>
      <w:contextualSpacing/>
    </w:pPr>
    <w:rPr>
      <w:rFonts w:eastAsia="Batang"/>
      <w:color w:val="auto"/>
      <w:sz w:val="28"/>
      <w:lang w:val="uk-UA"/>
    </w:rPr>
  </w:style>
</w:styles>
</file>

<file path=word/webSettings.xml><?xml version="1.0" encoding="utf-8"?>
<w:webSettings xmlns:r="http://schemas.openxmlformats.org/officeDocument/2006/relationships" xmlns:w="http://schemas.openxmlformats.org/wordprocessingml/2006/main">
  <w:divs>
    <w:div w:id="1358501866">
      <w:marLeft w:val="0"/>
      <w:marRight w:val="0"/>
      <w:marTop w:val="0"/>
      <w:marBottom w:val="0"/>
      <w:divBdr>
        <w:top w:val="none" w:sz="0" w:space="0" w:color="auto"/>
        <w:left w:val="none" w:sz="0" w:space="0" w:color="auto"/>
        <w:bottom w:val="none" w:sz="0" w:space="0" w:color="auto"/>
        <w:right w:val="none" w:sz="0" w:space="0" w:color="auto"/>
      </w:divBdr>
    </w:div>
    <w:div w:id="1358501867">
      <w:marLeft w:val="0"/>
      <w:marRight w:val="0"/>
      <w:marTop w:val="0"/>
      <w:marBottom w:val="0"/>
      <w:divBdr>
        <w:top w:val="none" w:sz="0" w:space="0" w:color="auto"/>
        <w:left w:val="none" w:sz="0" w:space="0" w:color="auto"/>
        <w:bottom w:val="none" w:sz="0" w:space="0" w:color="auto"/>
        <w:right w:val="none" w:sz="0" w:space="0" w:color="auto"/>
      </w:divBdr>
    </w:div>
    <w:div w:id="1358501868">
      <w:marLeft w:val="0"/>
      <w:marRight w:val="0"/>
      <w:marTop w:val="0"/>
      <w:marBottom w:val="0"/>
      <w:divBdr>
        <w:top w:val="none" w:sz="0" w:space="0" w:color="auto"/>
        <w:left w:val="none" w:sz="0" w:space="0" w:color="auto"/>
        <w:bottom w:val="none" w:sz="0" w:space="0" w:color="auto"/>
        <w:right w:val="none" w:sz="0" w:space="0" w:color="auto"/>
      </w:divBdr>
    </w:div>
    <w:div w:id="1358501869">
      <w:marLeft w:val="0"/>
      <w:marRight w:val="0"/>
      <w:marTop w:val="0"/>
      <w:marBottom w:val="0"/>
      <w:divBdr>
        <w:top w:val="none" w:sz="0" w:space="0" w:color="auto"/>
        <w:left w:val="none" w:sz="0" w:space="0" w:color="auto"/>
        <w:bottom w:val="none" w:sz="0" w:space="0" w:color="auto"/>
        <w:right w:val="none" w:sz="0" w:space="0" w:color="auto"/>
      </w:divBdr>
    </w:div>
    <w:div w:id="13585018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525</Words>
  <Characters>2997</Characters>
  <Application>Microsoft Office Outlook</Application>
  <DocSecurity>0</DocSecurity>
  <Lines>0</Lines>
  <Paragraphs>0</Paragraphs>
  <ScaleCrop>false</ScaleCrop>
  <Company>DreamLair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evtuh</dc:creator>
  <cp:keywords/>
  <dc:description/>
  <cp:lastModifiedBy>user</cp:lastModifiedBy>
  <cp:revision>2</cp:revision>
  <cp:lastPrinted>2016-06-30T09:50:00Z</cp:lastPrinted>
  <dcterms:created xsi:type="dcterms:W3CDTF">2016-07-01T08:18:00Z</dcterms:created>
  <dcterms:modified xsi:type="dcterms:W3CDTF">2016-07-01T08:18:00Z</dcterms:modified>
</cp:coreProperties>
</file>