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566" w:rsidRDefault="009D2566" w:rsidP="006F0F46">
      <w:pPr>
        <w:jc w:val="center"/>
        <w:rPr>
          <w:snapToGrid w:val="0"/>
          <w:spacing w:val="8"/>
          <w:sz w:val="24"/>
        </w:rPr>
      </w:pPr>
      <w:r w:rsidRPr="003B44C7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9D2566" w:rsidRDefault="009D2566" w:rsidP="002A4A36">
      <w:pPr>
        <w:spacing w:line="360" w:lineRule="auto"/>
        <w:rPr>
          <w:spacing w:val="8"/>
          <w:sz w:val="12"/>
          <w:szCs w:val="20"/>
        </w:rPr>
      </w:pPr>
    </w:p>
    <w:p w:rsidR="009D2566" w:rsidRPr="006A4DE2" w:rsidRDefault="009D2566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9D2566" w:rsidRPr="006A4DE2" w:rsidRDefault="009D2566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9D2566" w:rsidRDefault="009D2566" w:rsidP="002A4A36">
      <w:pPr>
        <w:jc w:val="center"/>
        <w:rPr>
          <w:b/>
          <w:sz w:val="16"/>
          <w:szCs w:val="16"/>
        </w:rPr>
      </w:pPr>
    </w:p>
    <w:p w:rsidR="009D2566" w:rsidRPr="00C565F1" w:rsidRDefault="009D2566" w:rsidP="002A4A36">
      <w:pPr>
        <w:jc w:val="center"/>
        <w:rPr>
          <w:b/>
          <w:sz w:val="16"/>
          <w:szCs w:val="16"/>
        </w:rPr>
      </w:pPr>
    </w:p>
    <w:p w:rsidR="009D2566" w:rsidRDefault="009D2566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9D2566" w:rsidRDefault="009D2566" w:rsidP="00BE11DE">
      <w:pPr>
        <w:pStyle w:val="Title"/>
        <w:jc w:val="left"/>
        <w:rPr>
          <w:sz w:val="20"/>
          <w:szCs w:val="20"/>
        </w:rPr>
      </w:pPr>
    </w:p>
    <w:p w:rsidR="009D2566" w:rsidRDefault="009D2566" w:rsidP="00BE11DE">
      <w:pPr>
        <w:pStyle w:val="Title"/>
        <w:jc w:val="left"/>
        <w:rPr>
          <w:sz w:val="20"/>
          <w:szCs w:val="20"/>
        </w:rPr>
      </w:pPr>
    </w:p>
    <w:p w:rsidR="009D2566" w:rsidRDefault="009D2566" w:rsidP="00BE11DE">
      <w:pPr>
        <w:pStyle w:val="Title"/>
        <w:jc w:val="left"/>
      </w:pPr>
      <w:r>
        <w:rPr>
          <w:szCs w:val="28"/>
        </w:rPr>
        <w:t xml:space="preserve">24 червня 2016 року      </w:t>
      </w:r>
      <w:r>
        <w:t xml:space="preserve">        м.Камінь-Каширський</w:t>
      </w:r>
      <w:r>
        <w:tab/>
      </w:r>
      <w:r>
        <w:tab/>
      </w:r>
      <w:r>
        <w:tab/>
      </w:r>
      <w:r>
        <w:tab/>
        <w:t>№ 199</w:t>
      </w:r>
    </w:p>
    <w:p w:rsidR="009D2566" w:rsidRDefault="009D2566" w:rsidP="002A4A36">
      <w:pPr>
        <w:pStyle w:val="Title"/>
        <w:jc w:val="left"/>
      </w:pPr>
      <w:r>
        <w:t xml:space="preserve">           </w:t>
      </w:r>
    </w:p>
    <w:p w:rsidR="009D2566" w:rsidRDefault="009D2566" w:rsidP="008533AB">
      <w:r>
        <w:t xml:space="preserve">                     Про затвердження технічної документації із</w:t>
      </w:r>
    </w:p>
    <w:p w:rsidR="009D2566" w:rsidRDefault="009D2566" w:rsidP="008533AB">
      <w:r>
        <w:t xml:space="preserve">                     землеустрою щодо встановлення меж земельних  </w:t>
      </w:r>
    </w:p>
    <w:p w:rsidR="009D2566" w:rsidRPr="00FF0543" w:rsidRDefault="009D2566" w:rsidP="008533AB">
      <w:pPr>
        <w:rPr>
          <w:lang w:val="ru-RU"/>
        </w:rPr>
      </w:pPr>
      <w:r>
        <w:t xml:space="preserve">                     ділянок частк</w:t>
      </w:r>
      <w:r>
        <w:rPr>
          <w:lang w:val="ru-RU"/>
        </w:rPr>
        <w:t>и</w:t>
      </w:r>
      <w:r>
        <w:t xml:space="preserve"> (паю) колишнього КСП</w:t>
      </w:r>
      <w:r>
        <w:rPr>
          <w:szCs w:val="28"/>
        </w:rPr>
        <w:t xml:space="preserve"> </w:t>
      </w:r>
      <w:r w:rsidRPr="002B6016">
        <w:rPr>
          <w:szCs w:val="28"/>
        </w:rPr>
        <w:t>“</w:t>
      </w:r>
      <w:r>
        <w:rPr>
          <w:szCs w:val="28"/>
        </w:rPr>
        <w:t>Росія</w:t>
      </w:r>
      <w:r w:rsidRPr="002B6016">
        <w:rPr>
          <w:szCs w:val="28"/>
        </w:rPr>
        <w:t>”</w:t>
      </w:r>
    </w:p>
    <w:p w:rsidR="009D2566" w:rsidRDefault="009D2566" w:rsidP="008533AB">
      <w:r>
        <w:t xml:space="preserve">                     в натурі (на  місцевості)  </w:t>
      </w:r>
    </w:p>
    <w:p w:rsidR="009D2566" w:rsidRDefault="009D2566" w:rsidP="00E41E7E">
      <w:r>
        <w:t xml:space="preserve">                     </w:t>
      </w:r>
    </w:p>
    <w:p w:rsidR="009D2566" w:rsidRDefault="009D2566" w:rsidP="00F211A1">
      <w:pPr>
        <w:ind w:firstLine="708"/>
        <w:jc w:val="both"/>
      </w:pPr>
      <w:r>
        <w:t>Розглянувши заяву власника земельної частки (паю) колишнього КСП</w:t>
      </w:r>
      <w:r>
        <w:rPr>
          <w:szCs w:val="28"/>
        </w:rPr>
        <w:t xml:space="preserve"> </w:t>
      </w:r>
      <w:r w:rsidRPr="002B6016">
        <w:rPr>
          <w:szCs w:val="28"/>
        </w:rPr>
        <w:t>“</w:t>
      </w:r>
      <w:r>
        <w:rPr>
          <w:szCs w:val="28"/>
        </w:rPr>
        <w:t>Росія</w:t>
      </w:r>
      <w:r w:rsidRPr="002B6016">
        <w:rPr>
          <w:szCs w:val="28"/>
        </w:rPr>
        <w:t>”</w:t>
      </w:r>
      <w:r>
        <w:t xml:space="preserve">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</w:t>
      </w:r>
      <w:r>
        <w:rPr>
          <w:lang w:val="ru-RU"/>
        </w:rPr>
        <w:t xml:space="preserve"> </w:t>
      </w:r>
      <w:r>
        <w:t>13 Закону України „Про місцеві державні адміністрації”:</w:t>
      </w:r>
    </w:p>
    <w:p w:rsidR="009D2566" w:rsidRDefault="009D2566" w:rsidP="00E04302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частки (паю) </w:t>
      </w:r>
      <w:r>
        <w:t>колишнього КСП</w:t>
      </w:r>
      <w:r>
        <w:rPr>
          <w:szCs w:val="28"/>
        </w:rPr>
        <w:t xml:space="preserve"> </w:t>
      </w:r>
      <w:r w:rsidRPr="002B6016">
        <w:rPr>
          <w:szCs w:val="28"/>
        </w:rPr>
        <w:t>“</w:t>
      </w:r>
      <w:r>
        <w:rPr>
          <w:szCs w:val="28"/>
        </w:rPr>
        <w:t>Росія</w:t>
      </w:r>
      <w:r w:rsidRPr="002B6016">
        <w:rPr>
          <w:szCs w:val="28"/>
        </w:rPr>
        <w:t>”</w:t>
      </w:r>
      <w:r>
        <w:rPr>
          <w:szCs w:val="28"/>
        </w:rPr>
        <w:t xml:space="preserve"> в натурі (на місцевості) виділених громадянці Яцук Г.П.</w:t>
      </w:r>
      <w:r>
        <w:t xml:space="preserve"> 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 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 xml:space="preserve">Тоболівської сільської ради Камінь-Каширського </w:t>
      </w:r>
      <w:r w:rsidRPr="00762588">
        <w:rPr>
          <w:szCs w:val="28"/>
        </w:rPr>
        <w:t>району.</w:t>
      </w:r>
    </w:p>
    <w:p w:rsidR="009D2566" w:rsidRDefault="009D2566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Тоболівської сільської ради в розмірі частки (паю) </w:t>
      </w:r>
      <w:r>
        <w:t>колишнього КСП</w:t>
      </w:r>
      <w:r>
        <w:rPr>
          <w:szCs w:val="28"/>
        </w:rPr>
        <w:t xml:space="preserve"> </w:t>
      </w:r>
      <w:r w:rsidRPr="002B6016">
        <w:rPr>
          <w:szCs w:val="28"/>
        </w:rPr>
        <w:t>“</w:t>
      </w:r>
      <w:r>
        <w:rPr>
          <w:szCs w:val="28"/>
        </w:rPr>
        <w:t>Росія</w:t>
      </w:r>
      <w:r w:rsidRPr="002B6016">
        <w:rPr>
          <w:szCs w:val="28"/>
        </w:rPr>
        <w:t>”</w:t>
      </w:r>
      <w:r>
        <w:t xml:space="preserve"> </w:t>
      </w:r>
      <w:r>
        <w:rPr>
          <w:szCs w:val="28"/>
        </w:rPr>
        <w:t xml:space="preserve"> </w:t>
      </w:r>
      <w:r>
        <w:t xml:space="preserve">громадянці: </w:t>
      </w:r>
    </w:p>
    <w:p w:rsidR="009D2566" w:rsidRDefault="009D2566" w:rsidP="00FD0AAF">
      <w:pPr>
        <w:ind w:firstLine="708"/>
        <w:jc w:val="both"/>
        <w:rPr>
          <w:szCs w:val="28"/>
        </w:rPr>
      </w:pPr>
      <w:r>
        <w:t xml:space="preserve">- Яцук Ганні Петрівні </w:t>
      </w:r>
      <w:r>
        <w:rPr>
          <w:szCs w:val="28"/>
        </w:rPr>
        <w:t xml:space="preserve">для ведення особистого селянського господарства, кадастрові номери зареєстрованих земельних ділянок: 0721487400:04:000:0177 площею </w:t>
      </w:r>
      <w:smartTag w:uri="urn:schemas-microsoft-com:office:smarttags" w:element="metricconverter">
        <w:smartTagPr>
          <w:attr w:name="ProductID" w:val="0,2764 га"/>
        </w:smartTagPr>
        <w:r>
          <w:rPr>
            <w:szCs w:val="28"/>
          </w:rPr>
          <w:t>0,2764 га</w:t>
        </w:r>
      </w:smartTag>
      <w:r>
        <w:rPr>
          <w:szCs w:val="28"/>
        </w:rPr>
        <w:t xml:space="preserve">, 0721487400:01:000:0681 площею </w:t>
      </w:r>
      <w:smartTag w:uri="urn:schemas-microsoft-com:office:smarttags" w:element="metricconverter">
        <w:smartTagPr>
          <w:attr w:name="ProductID" w:val="0,3202 га"/>
        </w:smartTagPr>
        <w:r>
          <w:rPr>
            <w:szCs w:val="28"/>
          </w:rPr>
          <w:t>0,</w:t>
        </w:r>
        <w:r>
          <w:rPr>
            <w:szCs w:val="28"/>
            <w:lang w:val="ru-RU"/>
          </w:rPr>
          <w:t>3202</w:t>
        </w:r>
        <w:r>
          <w:rPr>
            <w:szCs w:val="28"/>
          </w:rPr>
          <w:t xml:space="preserve"> га</w:t>
        </w:r>
      </w:smartTag>
      <w:r>
        <w:rPr>
          <w:szCs w:val="28"/>
        </w:rPr>
        <w:t xml:space="preserve">, 0721487400:01:000:0680 площею </w:t>
      </w:r>
      <w:smartTag w:uri="urn:schemas-microsoft-com:office:smarttags" w:element="metricconverter">
        <w:smartTagPr>
          <w:attr w:name="ProductID" w:val="0,1796 га"/>
        </w:smartTagPr>
        <w:r>
          <w:rPr>
            <w:szCs w:val="28"/>
          </w:rPr>
          <w:t>0,1796 га</w:t>
        </w:r>
      </w:smartTag>
      <w:r>
        <w:rPr>
          <w:szCs w:val="28"/>
        </w:rPr>
        <w:t xml:space="preserve">, 0721487400:01:000:0679 площею </w:t>
      </w:r>
      <w:smartTag w:uri="urn:schemas-microsoft-com:office:smarttags" w:element="metricconverter">
        <w:smartTagPr>
          <w:attr w:name="ProductID" w:val="0,3082 га"/>
        </w:smartTagPr>
        <w:r>
          <w:rPr>
            <w:szCs w:val="28"/>
          </w:rPr>
          <w:t>0,3082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 </w:t>
      </w:r>
    </w:p>
    <w:p w:rsidR="009D2566" w:rsidRDefault="009D2566" w:rsidP="00166819">
      <w:pPr>
        <w:ind w:firstLine="708"/>
        <w:jc w:val="both"/>
      </w:pPr>
      <w:r>
        <w:t xml:space="preserve">3. Громадянці Яцук Ганні Петрівні право приватної власності на вищевказані земельні ділянки зареєструвати у встановленому законом  порядку. </w:t>
      </w:r>
    </w:p>
    <w:p w:rsidR="009D2566" w:rsidRDefault="009D2566" w:rsidP="00C17DB3">
      <w:pPr>
        <w:tabs>
          <w:tab w:val="left" w:pos="851"/>
        </w:tabs>
        <w:ind w:firstLine="539"/>
        <w:jc w:val="both"/>
      </w:pPr>
      <w:r>
        <w:t xml:space="preserve">  4.</w:t>
      </w:r>
      <w:r>
        <w:rPr>
          <w:sz w:val="16"/>
          <w:szCs w:val="16"/>
        </w:rPr>
        <w:t xml:space="preserve"> </w:t>
      </w:r>
      <w:r>
        <w:t xml:space="preserve">Відділу Держгеокадастру у Камінь-Каширському районі та                            Тоболівській сільській раді внести відповідні зміни в земельно-облікові документи. </w:t>
      </w:r>
    </w:p>
    <w:p w:rsidR="009D2566" w:rsidRPr="00884937" w:rsidRDefault="009D2566" w:rsidP="00C17DB3">
      <w:pPr>
        <w:tabs>
          <w:tab w:val="left" w:pos="851"/>
        </w:tabs>
        <w:ind w:firstLine="539"/>
        <w:jc w:val="both"/>
        <w:rPr>
          <w:sz w:val="24"/>
          <w:szCs w:val="20"/>
        </w:rPr>
      </w:pPr>
    </w:p>
    <w:p w:rsidR="009D2566" w:rsidRPr="00C17DB3" w:rsidRDefault="009D2566" w:rsidP="00C17DB3">
      <w:pPr>
        <w:ind w:firstLine="539"/>
        <w:jc w:val="both"/>
        <w:rPr>
          <w:lang w:val="ru-RU"/>
        </w:rPr>
      </w:pPr>
      <w:r>
        <w:t xml:space="preserve">Голова                                                                                       </w:t>
      </w:r>
      <w:r>
        <w:rPr>
          <w:b/>
        </w:rPr>
        <w:t xml:space="preserve"> В. ДУНАЙЧУК</w:t>
      </w:r>
    </w:p>
    <w:p w:rsidR="009D2566" w:rsidRPr="00B01A14" w:rsidRDefault="009D2566" w:rsidP="00C17DB3">
      <w:pPr>
        <w:ind w:firstLine="539"/>
        <w:jc w:val="both"/>
        <w:rPr>
          <w:sz w:val="24"/>
          <w:lang w:val="ru-RU"/>
        </w:rPr>
      </w:pPr>
      <w:r>
        <w:rPr>
          <w:sz w:val="24"/>
        </w:rPr>
        <w:t>Сус</w:t>
      </w:r>
      <w:r w:rsidRPr="006879AF">
        <w:rPr>
          <w:sz w:val="24"/>
        </w:rPr>
        <w:t xml:space="preserve">  22368</w:t>
      </w:r>
      <w:bookmarkStart w:id="0" w:name="_GoBack"/>
      <w:bookmarkEnd w:id="0"/>
    </w:p>
    <w:sectPr w:rsidR="009D2566" w:rsidRPr="00B01A14" w:rsidSect="00C1510D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3060"/>
    <w:rsid w:val="0001515D"/>
    <w:rsid w:val="00025113"/>
    <w:rsid w:val="000304A6"/>
    <w:rsid w:val="00034303"/>
    <w:rsid w:val="00043316"/>
    <w:rsid w:val="00051CD8"/>
    <w:rsid w:val="0005341F"/>
    <w:rsid w:val="00053787"/>
    <w:rsid w:val="00065308"/>
    <w:rsid w:val="000700A8"/>
    <w:rsid w:val="0008339E"/>
    <w:rsid w:val="00085400"/>
    <w:rsid w:val="000A679D"/>
    <w:rsid w:val="000A73EA"/>
    <w:rsid w:val="000B16C7"/>
    <w:rsid w:val="000B3C80"/>
    <w:rsid w:val="000D1129"/>
    <w:rsid w:val="000E3606"/>
    <w:rsid w:val="000E73D7"/>
    <w:rsid w:val="000F5BC8"/>
    <w:rsid w:val="00103964"/>
    <w:rsid w:val="00111F30"/>
    <w:rsid w:val="0011349E"/>
    <w:rsid w:val="00126975"/>
    <w:rsid w:val="0013591E"/>
    <w:rsid w:val="001476C7"/>
    <w:rsid w:val="001536A6"/>
    <w:rsid w:val="00166819"/>
    <w:rsid w:val="00167FB5"/>
    <w:rsid w:val="001756BB"/>
    <w:rsid w:val="00180E2C"/>
    <w:rsid w:val="00190F37"/>
    <w:rsid w:val="001B0C91"/>
    <w:rsid w:val="001B6C00"/>
    <w:rsid w:val="001D13A5"/>
    <w:rsid w:val="001F166C"/>
    <w:rsid w:val="001F3769"/>
    <w:rsid w:val="001F50EC"/>
    <w:rsid w:val="00206D91"/>
    <w:rsid w:val="002236E9"/>
    <w:rsid w:val="00223BF0"/>
    <w:rsid w:val="0023070F"/>
    <w:rsid w:val="00230A79"/>
    <w:rsid w:val="00232B96"/>
    <w:rsid w:val="00245178"/>
    <w:rsid w:val="00257DAF"/>
    <w:rsid w:val="00265506"/>
    <w:rsid w:val="002707CB"/>
    <w:rsid w:val="0027210F"/>
    <w:rsid w:val="00276A00"/>
    <w:rsid w:val="0027750E"/>
    <w:rsid w:val="002814D4"/>
    <w:rsid w:val="002A4A36"/>
    <w:rsid w:val="002B6016"/>
    <w:rsid w:val="002C7EF8"/>
    <w:rsid w:val="002D46D2"/>
    <w:rsid w:val="002D4D33"/>
    <w:rsid w:val="002E6D57"/>
    <w:rsid w:val="002F6E86"/>
    <w:rsid w:val="002F7443"/>
    <w:rsid w:val="002F7BD8"/>
    <w:rsid w:val="003009A4"/>
    <w:rsid w:val="0030625B"/>
    <w:rsid w:val="00312E35"/>
    <w:rsid w:val="00334748"/>
    <w:rsid w:val="00342A07"/>
    <w:rsid w:val="00342B99"/>
    <w:rsid w:val="00355720"/>
    <w:rsid w:val="003669E4"/>
    <w:rsid w:val="00370F93"/>
    <w:rsid w:val="00372BEF"/>
    <w:rsid w:val="00373C55"/>
    <w:rsid w:val="00376FB1"/>
    <w:rsid w:val="00390D98"/>
    <w:rsid w:val="003942DD"/>
    <w:rsid w:val="003B44C7"/>
    <w:rsid w:val="003D1234"/>
    <w:rsid w:val="003D1657"/>
    <w:rsid w:val="003E4775"/>
    <w:rsid w:val="003F214F"/>
    <w:rsid w:val="00406FB0"/>
    <w:rsid w:val="004213A8"/>
    <w:rsid w:val="00421C4E"/>
    <w:rsid w:val="00421D78"/>
    <w:rsid w:val="00425C0A"/>
    <w:rsid w:val="004371D2"/>
    <w:rsid w:val="00443AD5"/>
    <w:rsid w:val="00446019"/>
    <w:rsid w:val="004503DF"/>
    <w:rsid w:val="00452759"/>
    <w:rsid w:val="00490142"/>
    <w:rsid w:val="004A6491"/>
    <w:rsid w:val="004A740C"/>
    <w:rsid w:val="004B520C"/>
    <w:rsid w:val="004B6906"/>
    <w:rsid w:val="004B6B70"/>
    <w:rsid w:val="004C0266"/>
    <w:rsid w:val="004C541D"/>
    <w:rsid w:val="004C5452"/>
    <w:rsid w:val="004C72F4"/>
    <w:rsid w:val="004E147D"/>
    <w:rsid w:val="004E27BA"/>
    <w:rsid w:val="004E6330"/>
    <w:rsid w:val="004E70A4"/>
    <w:rsid w:val="004F3D70"/>
    <w:rsid w:val="00500B8A"/>
    <w:rsid w:val="00502C68"/>
    <w:rsid w:val="005074EE"/>
    <w:rsid w:val="005078AE"/>
    <w:rsid w:val="00516DBE"/>
    <w:rsid w:val="0052373F"/>
    <w:rsid w:val="00523891"/>
    <w:rsid w:val="005254B3"/>
    <w:rsid w:val="0055145A"/>
    <w:rsid w:val="00560569"/>
    <w:rsid w:val="0056231D"/>
    <w:rsid w:val="005671AE"/>
    <w:rsid w:val="005879DC"/>
    <w:rsid w:val="00587C46"/>
    <w:rsid w:val="00590BC7"/>
    <w:rsid w:val="0059796C"/>
    <w:rsid w:val="00597D1C"/>
    <w:rsid w:val="005B020A"/>
    <w:rsid w:val="005B5CD5"/>
    <w:rsid w:val="005D0F64"/>
    <w:rsid w:val="005E6553"/>
    <w:rsid w:val="005F4DC7"/>
    <w:rsid w:val="00627C5A"/>
    <w:rsid w:val="00650F23"/>
    <w:rsid w:val="00663602"/>
    <w:rsid w:val="00685DD5"/>
    <w:rsid w:val="00686CD4"/>
    <w:rsid w:val="006879AF"/>
    <w:rsid w:val="00690CE3"/>
    <w:rsid w:val="006A492D"/>
    <w:rsid w:val="006A4DE2"/>
    <w:rsid w:val="006B611C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5A74"/>
    <w:rsid w:val="00713CE2"/>
    <w:rsid w:val="007267C3"/>
    <w:rsid w:val="00735C46"/>
    <w:rsid w:val="00740C98"/>
    <w:rsid w:val="00741A1E"/>
    <w:rsid w:val="00741E1A"/>
    <w:rsid w:val="00746ECF"/>
    <w:rsid w:val="00747DD4"/>
    <w:rsid w:val="00747E33"/>
    <w:rsid w:val="0075231A"/>
    <w:rsid w:val="00753E76"/>
    <w:rsid w:val="00754C7B"/>
    <w:rsid w:val="00755209"/>
    <w:rsid w:val="00756C69"/>
    <w:rsid w:val="00762588"/>
    <w:rsid w:val="00764860"/>
    <w:rsid w:val="0077163B"/>
    <w:rsid w:val="007758B0"/>
    <w:rsid w:val="0078108D"/>
    <w:rsid w:val="007952F8"/>
    <w:rsid w:val="007A7264"/>
    <w:rsid w:val="007A7BA2"/>
    <w:rsid w:val="007B7A27"/>
    <w:rsid w:val="007C73A0"/>
    <w:rsid w:val="007D240E"/>
    <w:rsid w:val="007D6637"/>
    <w:rsid w:val="007E47FC"/>
    <w:rsid w:val="007E73EF"/>
    <w:rsid w:val="007F21E4"/>
    <w:rsid w:val="00815DDC"/>
    <w:rsid w:val="008414BE"/>
    <w:rsid w:val="00847E31"/>
    <w:rsid w:val="00850732"/>
    <w:rsid w:val="008533AB"/>
    <w:rsid w:val="00864FB8"/>
    <w:rsid w:val="008659A7"/>
    <w:rsid w:val="008745F7"/>
    <w:rsid w:val="008801DD"/>
    <w:rsid w:val="00880610"/>
    <w:rsid w:val="00884937"/>
    <w:rsid w:val="008A359F"/>
    <w:rsid w:val="008B2134"/>
    <w:rsid w:val="008C2A5D"/>
    <w:rsid w:val="008D109E"/>
    <w:rsid w:val="008D7C1F"/>
    <w:rsid w:val="008D7E82"/>
    <w:rsid w:val="009023AB"/>
    <w:rsid w:val="0090684C"/>
    <w:rsid w:val="00906C79"/>
    <w:rsid w:val="009108E0"/>
    <w:rsid w:val="00934986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D2566"/>
    <w:rsid w:val="009E4071"/>
    <w:rsid w:val="00A0644B"/>
    <w:rsid w:val="00A1592F"/>
    <w:rsid w:val="00A22A3C"/>
    <w:rsid w:val="00A30A6E"/>
    <w:rsid w:val="00A3245D"/>
    <w:rsid w:val="00A357BD"/>
    <w:rsid w:val="00A3673F"/>
    <w:rsid w:val="00A3786B"/>
    <w:rsid w:val="00A40EB9"/>
    <w:rsid w:val="00A53E0C"/>
    <w:rsid w:val="00A55CE4"/>
    <w:rsid w:val="00A620BB"/>
    <w:rsid w:val="00A74DCF"/>
    <w:rsid w:val="00A7614A"/>
    <w:rsid w:val="00A874DC"/>
    <w:rsid w:val="00AA108B"/>
    <w:rsid w:val="00AA3746"/>
    <w:rsid w:val="00AB46C6"/>
    <w:rsid w:val="00AC6F8F"/>
    <w:rsid w:val="00AD6018"/>
    <w:rsid w:val="00AF49AB"/>
    <w:rsid w:val="00B01A14"/>
    <w:rsid w:val="00B05126"/>
    <w:rsid w:val="00B14484"/>
    <w:rsid w:val="00B1768E"/>
    <w:rsid w:val="00B20792"/>
    <w:rsid w:val="00B24881"/>
    <w:rsid w:val="00B32CD2"/>
    <w:rsid w:val="00B40AC9"/>
    <w:rsid w:val="00B41580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90684"/>
    <w:rsid w:val="00B91D99"/>
    <w:rsid w:val="00B94C5B"/>
    <w:rsid w:val="00B97EA2"/>
    <w:rsid w:val="00BB4A29"/>
    <w:rsid w:val="00BB4E16"/>
    <w:rsid w:val="00BC094A"/>
    <w:rsid w:val="00BC285F"/>
    <w:rsid w:val="00BC2D3E"/>
    <w:rsid w:val="00BC72DC"/>
    <w:rsid w:val="00BD28C8"/>
    <w:rsid w:val="00BD30B7"/>
    <w:rsid w:val="00BD7B0D"/>
    <w:rsid w:val="00BE0B28"/>
    <w:rsid w:val="00BE11DE"/>
    <w:rsid w:val="00BF7E21"/>
    <w:rsid w:val="00C007C2"/>
    <w:rsid w:val="00C1510D"/>
    <w:rsid w:val="00C1568A"/>
    <w:rsid w:val="00C17DB3"/>
    <w:rsid w:val="00C30052"/>
    <w:rsid w:val="00C41FEA"/>
    <w:rsid w:val="00C447B1"/>
    <w:rsid w:val="00C51646"/>
    <w:rsid w:val="00C526D5"/>
    <w:rsid w:val="00C55ADE"/>
    <w:rsid w:val="00C565F1"/>
    <w:rsid w:val="00C57215"/>
    <w:rsid w:val="00C801C4"/>
    <w:rsid w:val="00C858D8"/>
    <w:rsid w:val="00C90F7C"/>
    <w:rsid w:val="00C91C87"/>
    <w:rsid w:val="00C93246"/>
    <w:rsid w:val="00CA3A7E"/>
    <w:rsid w:val="00CB13B9"/>
    <w:rsid w:val="00CC2474"/>
    <w:rsid w:val="00CC2B42"/>
    <w:rsid w:val="00CC3E3D"/>
    <w:rsid w:val="00CC4AB4"/>
    <w:rsid w:val="00CC7B31"/>
    <w:rsid w:val="00CD6D77"/>
    <w:rsid w:val="00CD7767"/>
    <w:rsid w:val="00CE4D9D"/>
    <w:rsid w:val="00CE627C"/>
    <w:rsid w:val="00CE641E"/>
    <w:rsid w:val="00D064A3"/>
    <w:rsid w:val="00D1352E"/>
    <w:rsid w:val="00D367C0"/>
    <w:rsid w:val="00D50ADF"/>
    <w:rsid w:val="00D60FED"/>
    <w:rsid w:val="00D64C96"/>
    <w:rsid w:val="00D9141B"/>
    <w:rsid w:val="00DA1C05"/>
    <w:rsid w:val="00DA586B"/>
    <w:rsid w:val="00DB43EA"/>
    <w:rsid w:val="00DC0CDE"/>
    <w:rsid w:val="00DD0E04"/>
    <w:rsid w:val="00DD66B7"/>
    <w:rsid w:val="00DE1174"/>
    <w:rsid w:val="00E04302"/>
    <w:rsid w:val="00E04F77"/>
    <w:rsid w:val="00E1056F"/>
    <w:rsid w:val="00E22955"/>
    <w:rsid w:val="00E234EA"/>
    <w:rsid w:val="00E339AD"/>
    <w:rsid w:val="00E41E7E"/>
    <w:rsid w:val="00E63B0F"/>
    <w:rsid w:val="00EA0437"/>
    <w:rsid w:val="00EA15E8"/>
    <w:rsid w:val="00EA2709"/>
    <w:rsid w:val="00EA4C17"/>
    <w:rsid w:val="00EB318E"/>
    <w:rsid w:val="00EC10A1"/>
    <w:rsid w:val="00EC1F68"/>
    <w:rsid w:val="00ED058D"/>
    <w:rsid w:val="00ED4F2B"/>
    <w:rsid w:val="00EE5814"/>
    <w:rsid w:val="00EE58D0"/>
    <w:rsid w:val="00EE65BB"/>
    <w:rsid w:val="00F04CE2"/>
    <w:rsid w:val="00F079CC"/>
    <w:rsid w:val="00F211A1"/>
    <w:rsid w:val="00F36B46"/>
    <w:rsid w:val="00F46F0C"/>
    <w:rsid w:val="00F627F2"/>
    <w:rsid w:val="00F7517F"/>
    <w:rsid w:val="00FB6ACF"/>
    <w:rsid w:val="00FD0AAF"/>
    <w:rsid w:val="00FD2F1A"/>
    <w:rsid w:val="00FE5A48"/>
    <w:rsid w:val="00FE71BE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1F2C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1F2C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F1F2C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1F2C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1F2C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3F1F2C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F1F2C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E043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88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6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6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6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6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</Pages>
  <Words>332</Words>
  <Characters>1894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2016-06-08T13:28:00Z</cp:lastPrinted>
  <dcterms:created xsi:type="dcterms:W3CDTF">2016-06-30T06:32:00Z</dcterms:created>
  <dcterms:modified xsi:type="dcterms:W3CDTF">2016-06-30T06:32:00Z</dcterms:modified>
</cp:coreProperties>
</file>