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317" w:rsidRDefault="00FE5317" w:rsidP="006F0F46">
      <w:pPr>
        <w:jc w:val="center"/>
        <w:rPr>
          <w:snapToGrid w:val="0"/>
          <w:spacing w:val="8"/>
          <w:sz w:val="24"/>
        </w:rPr>
      </w:pPr>
      <w:r w:rsidRPr="00DD320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E5317" w:rsidRDefault="00FE5317" w:rsidP="002A4A36">
      <w:pPr>
        <w:spacing w:line="360" w:lineRule="auto"/>
        <w:rPr>
          <w:spacing w:val="8"/>
          <w:sz w:val="12"/>
          <w:szCs w:val="20"/>
        </w:rPr>
      </w:pPr>
    </w:p>
    <w:p w:rsidR="00FE5317" w:rsidRPr="006A4DE2" w:rsidRDefault="00FE5317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E5317" w:rsidRPr="006A4DE2" w:rsidRDefault="00FE5317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E5317" w:rsidRDefault="00FE5317" w:rsidP="002A4A36">
      <w:pPr>
        <w:jc w:val="center"/>
        <w:rPr>
          <w:b/>
          <w:sz w:val="16"/>
          <w:szCs w:val="16"/>
        </w:rPr>
      </w:pPr>
    </w:p>
    <w:p w:rsidR="00FE5317" w:rsidRDefault="00FE5317" w:rsidP="002A4A36">
      <w:pPr>
        <w:jc w:val="center"/>
        <w:rPr>
          <w:b/>
          <w:sz w:val="16"/>
          <w:szCs w:val="16"/>
        </w:rPr>
      </w:pPr>
    </w:p>
    <w:p w:rsidR="00FE5317" w:rsidRDefault="00FE5317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E5317" w:rsidRDefault="00FE5317" w:rsidP="00BE11DE">
      <w:pPr>
        <w:pStyle w:val="Title"/>
        <w:jc w:val="left"/>
        <w:rPr>
          <w:sz w:val="20"/>
          <w:szCs w:val="20"/>
        </w:rPr>
      </w:pPr>
    </w:p>
    <w:p w:rsidR="00FE5317" w:rsidRDefault="00FE5317" w:rsidP="00BE11DE">
      <w:pPr>
        <w:pStyle w:val="Title"/>
        <w:jc w:val="left"/>
        <w:rPr>
          <w:sz w:val="20"/>
          <w:szCs w:val="20"/>
        </w:rPr>
      </w:pPr>
    </w:p>
    <w:p w:rsidR="00FE5317" w:rsidRDefault="00FE5317" w:rsidP="00BE11DE">
      <w:pPr>
        <w:pStyle w:val="Title"/>
        <w:jc w:val="left"/>
      </w:pPr>
      <w:r>
        <w:rPr>
          <w:szCs w:val="28"/>
        </w:rPr>
        <w:t xml:space="preserve">02 червня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 xml:space="preserve">   № 185</w:t>
      </w:r>
    </w:p>
    <w:p w:rsidR="00FE5317" w:rsidRDefault="00FE5317" w:rsidP="002A4A36">
      <w:pPr>
        <w:pStyle w:val="Title"/>
        <w:jc w:val="left"/>
      </w:pPr>
      <w:r>
        <w:t xml:space="preserve">           </w:t>
      </w:r>
    </w:p>
    <w:p w:rsidR="00FE5317" w:rsidRDefault="00FE5317" w:rsidP="008533AB">
      <w:r>
        <w:t xml:space="preserve">                     Про   затвердження   технічної   документації   із</w:t>
      </w:r>
    </w:p>
    <w:p w:rsidR="00FE5317" w:rsidRDefault="00FE5317" w:rsidP="008533AB">
      <w:r>
        <w:t xml:space="preserve">                     землеустрою щодо встановлення меж земельних  </w:t>
      </w:r>
    </w:p>
    <w:p w:rsidR="00FE5317" w:rsidRPr="00FF0543" w:rsidRDefault="00FE5317" w:rsidP="008533AB">
      <w:pPr>
        <w:rPr>
          <w:lang w:val="ru-RU"/>
        </w:rPr>
      </w:pPr>
      <w:r>
        <w:t xml:space="preserve">                     ділянок часток (паїв) колишньої агрофірми</w:t>
      </w:r>
      <w:r>
        <w:rPr>
          <w:szCs w:val="28"/>
        </w:rPr>
        <w:t xml:space="preserve"> „Полісся”</w:t>
      </w:r>
    </w:p>
    <w:p w:rsidR="00FE5317" w:rsidRDefault="00FE5317" w:rsidP="008533AB">
      <w:r>
        <w:t xml:space="preserve">                     в натурі (на  місцевості)  </w:t>
      </w:r>
    </w:p>
    <w:p w:rsidR="00FE5317" w:rsidRDefault="00FE5317" w:rsidP="00E41E7E">
      <w:r>
        <w:t xml:space="preserve">                     </w:t>
      </w:r>
    </w:p>
    <w:p w:rsidR="00FE5317" w:rsidRDefault="00FE5317" w:rsidP="00166819">
      <w:pPr>
        <w:ind w:firstLine="708"/>
        <w:jc w:val="both"/>
      </w:pPr>
      <w:r>
        <w:t xml:space="preserve">Розглянувши заяви власників земельних часток (паїв) колишньої                  </w:t>
      </w:r>
      <w:r>
        <w:rPr>
          <w:szCs w:val="28"/>
        </w:rPr>
        <w:t>агрофірми „Полісся”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FE5317" w:rsidRPr="00E234EA" w:rsidRDefault="00FE5317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колишньої </w:t>
      </w:r>
      <w:r>
        <w:rPr>
          <w:szCs w:val="28"/>
        </w:rPr>
        <w:t xml:space="preserve">агрофірми „Полісся” в натурі (на місцевості) виділених </w:t>
      </w:r>
      <w:r w:rsidRPr="004303EA">
        <w:rPr>
          <w:szCs w:val="28"/>
        </w:rPr>
        <w:t>громадянам</w:t>
      </w:r>
      <w:r>
        <w:rPr>
          <w:szCs w:val="28"/>
        </w:rPr>
        <w:t xml:space="preserve"> Балецькій Н.С., Балецькій Л.С., Сухацькій Н.Г., Балецькому В.М., Шворак С.В.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Стобихівської сільської ради </w:t>
      </w:r>
      <w:r w:rsidRPr="00762588">
        <w:rPr>
          <w:szCs w:val="28"/>
        </w:rPr>
        <w:t>Камінь-Каширського  району.</w:t>
      </w:r>
    </w:p>
    <w:p w:rsidR="00FE5317" w:rsidRDefault="00FE5317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Стобихівської сільської ради в розмірі частки (паю) </w:t>
      </w:r>
      <w:r>
        <w:t xml:space="preserve">колишньої </w:t>
      </w:r>
      <w:r>
        <w:rPr>
          <w:szCs w:val="28"/>
        </w:rPr>
        <w:t xml:space="preserve">агрофірми „Полісся” </w:t>
      </w:r>
      <w:r w:rsidRPr="004303EA">
        <w:t>громадянам:</w:t>
      </w:r>
      <w:r>
        <w:t xml:space="preserve">  </w:t>
      </w:r>
    </w:p>
    <w:p w:rsidR="00FE5317" w:rsidRDefault="00FE5317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Балецькій Надії Семенівні для ведення особистого селянського господарства, кадастрові номери зареєстрованих земельних ділянок: 0721487100:05:000:0025 площею </w:t>
      </w:r>
      <w:smartTag w:uri="urn:schemas-microsoft-com:office:smarttags" w:element="metricconverter">
        <w:smartTagPr>
          <w:attr w:name="ProductID" w:val="0,9552 га"/>
        </w:smartTagPr>
        <w:r>
          <w:rPr>
            <w:szCs w:val="28"/>
          </w:rPr>
          <w:t>0,9552 га</w:t>
        </w:r>
      </w:smartTag>
      <w:r>
        <w:rPr>
          <w:szCs w:val="28"/>
        </w:rPr>
        <w:t xml:space="preserve">, 0721487100:02:000:0177 площею </w:t>
      </w:r>
      <w:smartTag w:uri="urn:schemas-microsoft-com:office:smarttags" w:element="metricconverter">
        <w:smartTagPr>
          <w:attr w:name="ProductID" w:val="0,8445 га"/>
        </w:smartTagPr>
        <w:r>
          <w:rPr>
            <w:szCs w:val="28"/>
          </w:rPr>
          <w:t>0,8445 га</w:t>
        </w:r>
      </w:smartTag>
      <w:r>
        <w:rPr>
          <w:szCs w:val="28"/>
        </w:rPr>
        <w:t xml:space="preserve">, 0721487100:06:000:0089 площею </w:t>
      </w:r>
      <w:smartTag w:uri="urn:schemas-microsoft-com:office:smarttags" w:element="metricconverter">
        <w:smartTagPr>
          <w:attr w:name="ProductID" w:val="0,1713 га"/>
        </w:smartTagPr>
        <w:r>
          <w:rPr>
            <w:szCs w:val="28"/>
          </w:rPr>
          <w:t>0,1713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E5317" w:rsidRDefault="00FE5317" w:rsidP="005874DC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Балецькій Лідії Созонівні для ведення особистого селянського господарства, кадастрові номери зареєстрованих земельних ділянок: 0721487100:06:000:0050 площею </w:t>
      </w:r>
      <w:smartTag w:uri="urn:schemas-microsoft-com:office:smarttags" w:element="metricconverter">
        <w:smartTagPr>
          <w:attr w:name="ProductID" w:val="0,1707 га"/>
        </w:smartTagPr>
        <w:r>
          <w:rPr>
            <w:szCs w:val="28"/>
          </w:rPr>
          <w:t>0,1707 га</w:t>
        </w:r>
      </w:smartTag>
      <w:r>
        <w:rPr>
          <w:szCs w:val="28"/>
        </w:rPr>
        <w:t xml:space="preserve">, 0721487100:06:000:0051 площею </w:t>
      </w:r>
      <w:smartTag w:uri="urn:schemas-microsoft-com:office:smarttags" w:element="metricconverter">
        <w:smartTagPr>
          <w:attr w:name="ProductID" w:val="0,1706 га"/>
        </w:smartTagPr>
        <w:r>
          <w:rPr>
            <w:szCs w:val="28"/>
          </w:rPr>
          <w:t>0,1706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E5317" w:rsidRDefault="00FE5317" w:rsidP="007602F6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Сухацькій Наталії Григорівні для ведення особистого селянського господарства, кадастрові номери зареєстрованих земельних ділянок: 0721487100:05:000:0021 площею </w:t>
      </w:r>
      <w:smartTag w:uri="urn:schemas-microsoft-com:office:smarttags" w:element="metricconverter">
        <w:smartTagPr>
          <w:attr w:name="ProductID" w:val="1,4052 га"/>
        </w:smartTagPr>
        <w:r>
          <w:rPr>
            <w:szCs w:val="28"/>
          </w:rPr>
          <w:t>1,4052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E5317" w:rsidRDefault="00FE5317" w:rsidP="00307AAA">
      <w:pPr>
        <w:ind w:firstLine="708"/>
        <w:jc w:val="center"/>
      </w:pPr>
    </w:p>
    <w:p w:rsidR="00FE5317" w:rsidRDefault="00FE5317" w:rsidP="00307AAA">
      <w:pPr>
        <w:ind w:firstLine="708"/>
        <w:jc w:val="center"/>
      </w:pPr>
    </w:p>
    <w:p w:rsidR="00FE5317" w:rsidRDefault="00FE5317" w:rsidP="00307AAA">
      <w:pPr>
        <w:ind w:firstLine="708"/>
        <w:jc w:val="center"/>
      </w:pPr>
    </w:p>
    <w:p w:rsidR="00FE5317" w:rsidRDefault="00FE5317" w:rsidP="00307AAA">
      <w:pPr>
        <w:ind w:firstLine="708"/>
        <w:jc w:val="center"/>
      </w:pPr>
      <w:r>
        <w:t>2</w:t>
      </w:r>
    </w:p>
    <w:p w:rsidR="00FE5317" w:rsidRDefault="00FE5317" w:rsidP="00627D3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Балецькому Володимиру Михайловичу для ведення особистого селянського господарства, кадастрові номери зареєстрованих земельних ділянок: 0721487100:02:000:0178 площею </w:t>
      </w:r>
      <w:smartTag w:uri="urn:schemas-microsoft-com:office:smarttags" w:element="metricconverter">
        <w:smartTagPr>
          <w:attr w:name="ProductID" w:val="0,8445 га"/>
        </w:smartTagPr>
        <w:r>
          <w:rPr>
            <w:szCs w:val="28"/>
          </w:rPr>
          <w:t>0,8445 га</w:t>
        </w:r>
      </w:smartTag>
      <w:r>
        <w:rPr>
          <w:szCs w:val="28"/>
        </w:rPr>
        <w:t xml:space="preserve">, 0721487100:06:000:0091 площею </w:t>
      </w:r>
      <w:smartTag w:uri="urn:schemas-microsoft-com:office:smarttags" w:element="metricconverter">
        <w:smartTagPr>
          <w:attr w:name="ProductID" w:val="0,1709 га"/>
        </w:smartTagPr>
        <w:r>
          <w:rPr>
            <w:szCs w:val="28"/>
          </w:rPr>
          <w:t>0,1709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E5317" w:rsidRDefault="00FE5317" w:rsidP="004303EA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Шворак Степаниді Василівні для ведення особистого селянського господарства, кадастрові номери зареєстрованих земельних ділянок: 0721487100:03:000:0027 площею </w:t>
      </w:r>
      <w:smartTag w:uri="urn:schemas-microsoft-com:office:smarttags" w:element="metricconverter">
        <w:smartTagPr>
          <w:attr w:name="ProductID" w:val="1,2537 га"/>
        </w:smartTagPr>
        <w:r>
          <w:rPr>
            <w:szCs w:val="28"/>
          </w:rPr>
          <w:t>1,2537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E5317" w:rsidRDefault="00FE5317" w:rsidP="0036254C">
      <w:pPr>
        <w:ind w:firstLine="708"/>
        <w:jc w:val="both"/>
      </w:pPr>
      <w:r w:rsidRPr="00CC22EC">
        <w:rPr>
          <w:szCs w:val="28"/>
        </w:rPr>
        <w:t xml:space="preserve">3. </w:t>
      </w:r>
      <w:r w:rsidRPr="004303EA">
        <w:rPr>
          <w:szCs w:val="28"/>
        </w:rPr>
        <w:t>Громадянам</w:t>
      </w:r>
      <w:r w:rsidRPr="00CC22EC">
        <w:rPr>
          <w:szCs w:val="28"/>
        </w:rPr>
        <w:t xml:space="preserve"> </w:t>
      </w:r>
      <w:r>
        <w:rPr>
          <w:szCs w:val="28"/>
        </w:rPr>
        <w:t xml:space="preserve">Балецькій Надії Семенівні, Балецькій Лідії Созонівні, Сухацькій Наталії Григорівні, Балецькому Володимиру Михайловичу, Шворак Степаниді Василівні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FE5317" w:rsidRDefault="00FE5317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Стобихівській сільській раді внести відповідні зміни в земельно-облікові документи.</w:t>
      </w:r>
    </w:p>
    <w:p w:rsidR="00FE5317" w:rsidRDefault="00FE5317" w:rsidP="00166819">
      <w:pPr>
        <w:jc w:val="both"/>
        <w:rPr>
          <w:sz w:val="24"/>
          <w:szCs w:val="20"/>
        </w:rPr>
      </w:pPr>
    </w:p>
    <w:p w:rsidR="00FE5317" w:rsidRDefault="00FE5317" w:rsidP="00166819">
      <w:pPr>
        <w:jc w:val="both"/>
        <w:rPr>
          <w:sz w:val="24"/>
          <w:szCs w:val="20"/>
        </w:rPr>
      </w:pPr>
    </w:p>
    <w:p w:rsidR="00FE5317" w:rsidRDefault="00FE5317" w:rsidP="00166819">
      <w:pPr>
        <w:jc w:val="both"/>
        <w:rPr>
          <w:sz w:val="24"/>
          <w:szCs w:val="20"/>
        </w:rPr>
      </w:pPr>
    </w:p>
    <w:p w:rsidR="00FE5317" w:rsidRDefault="00FE5317" w:rsidP="00166819">
      <w:pPr>
        <w:jc w:val="both"/>
        <w:rPr>
          <w:sz w:val="24"/>
          <w:szCs w:val="20"/>
        </w:rPr>
      </w:pPr>
    </w:p>
    <w:p w:rsidR="00FE5317" w:rsidRDefault="00FE5317" w:rsidP="00166819">
      <w:pPr>
        <w:jc w:val="both"/>
        <w:rPr>
          <w:sz w:val="24"/>
          <w:szCs w:val="20"/>
        </w:rPr>
      </w:pPr>
    </w:p>
    <w:p w:rsidR="00FE5317" w:rsidRPr="003A3464" w:rsidRDefault="00FE5317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FE5317" w:rsidRPr="004A378E" w:rsidRDefault="00FE5317" w:rsidP="00166819">
      <w:pPr>
        <w:jc w:val="both"/>
        <w:rPr>
          <w:sz w:val="24"/>
          <w:lang w:val="ru-RU"/>
        </w:rPr>
      </w:pPr>
    </w:p>
    <w:p w:rsidR="00FE5317" w:rsidRDefault="00FE5317" w:rsidP="00166819">
      <w:pPr>
        <w:jc w:val="both"/>
        <w:rPr>
          <w:sz w:val="24"/>
        </w:rPr>
      </w:pPr>
      <w:r>
        <w:rPr>
          <w:sz w:val="24"/>
        </w:rPr>
        <w:t>Король</w:t>
      </w:r>
      <w:r w:rsidRPr="006879AF">
        <w:rPr>
          <w:sz w:val="24"/>
        </w:rPr>
        <w:t xml:space="preserve">  22368</w:t>
      </w:r>
    </w:p>
    <w:p w:rsidR="00FE5317" w:rsidRDefault="00FE5317" w:rsidP="00166819">
      <w:pPr>
        <w:jc w:val="both"/>
        <w:rPr>
          <w:sz w:val="24"/>
        </w:rPr>
      </w:pPr>
    </w:p>
    <w:p w:rsidR="00FE5317" w:rsidRDefault="00FE5317" w:rsidP="00166819">
      <w:pPr>
        <w:jc w:val="both"/>
        <w:rPr>
          <w:sz w:val="24"/>
        </w:rPr>
      </w:pPr>
    </w:p>
    <w:p w:rsidR="00FE5317" w:rsidRDefault="00FE5317" w:rsidP="00166819">
      <w:pPr>
        <w:jc w:val="both"/>
        <w:rPr>
          <w:sz w:val="24"/>
        </w:rPr>
      </w:pPr>
    </w:p>
    <w:sectPr w:rsidR="00FE5317" w:rsidSect="00307AAA">
      <w:pgSz w:w="11906" w:h="16838"/>
      <w:pgMar w:top="360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317" w:rsidRDefault="00FE5317" w:rsidP="004A378E">
      <w:r>
        <w:separator/>
      </w:r>
    </w:p>
  </w:endnote>
  <w:endnote w:type="continuationSeparator" w:id="0">
    <w:p w:rsidR="00FE5317" w:rsidRDefault="00FE5317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317" w:rsidRDefault="00FE5317" w:rsidP="004A378E">
      <w:r>
        <w:separator/>
      </w:r>
    </w:p>
  </w:footnote>
  <w:footnote w:type="continuationSeparator" w:id="0">
    <w:p w:rsidR="00FE5317" w:rsidRDefault="00FE5317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2A5E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66C2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7AAA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3A7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12777"/>
    <w:rsid w:val="004213A8"/>
    <w:rsid w:val="00421D78"/>
    <w:rsid w:val="00425C0A"/>
    <w:rsid w:val="004303E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4DC"/>
    <w:rsid w:val="005879DC"/>
    <w:rsid w:val="00587C46"/>
    <w:rsid w:val="00591D7B"/>
    <w:rsid w:val="0059796C"/>
    <w:rsid w:val="00597D1C"/>
    <w:rsid w:val="005B020A"/>
    <w:rsid w:val="005B2F18"/>
    <w:rsid w:val="005B5CD5"/>
    <w:rsid w:val="005C6FE3"/>
    <w:rsid w:val="005D0F64"/>
    <w:rsid w:val="005F4DC7"/>
    <w:rsid w:val="005F5095"/>
    <w:rsid w:val="006154A8"/>
    <w:rsid w:val="0062186D"/>
    <w:rsid w:val="00627C5A"/>
    <w:rsid w:val="00627D39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02F6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92C8F"/>
    <w:rsid w:val="0089594C"/>
    <w:rsid w:val="008A359F"/>
    <w:rsid w:val="008B2134"/>
    <w:rsid w:val="008C1A35"/>
    <w:rsid w:val="008C2A5D"/>
    <w:rsid w:val="008D109E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37C6F"/>
    <w:rsid w:val="009418AA"/>
    <w:rsid w:val="009428E8"/>
    <w:rsid w:val="0094339E"/>
    <w:rsid w:val="00965771"/>
    <w:rsid w:val="00966097"/>
    <w:rsid w:val="00971292"/>
    <w:rsid w:val="00974706"/>
    <w:rsid w:val="00982464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E2E41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2CBF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2E11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94858"/>
    <w:rsid w:val="00CA02E1"/>
    <w:rsid w:val="00CA7C00"/>
    <w:rsid w:val="00CB13B9"/>
    <w:rsid w:val="00CB35C5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2353C"/>
    <w:rsid w:val="00D31153"/>
    <w:rsid w:val="00D367C0"/>
    <w:rsid w:val="00D50ADF"/>
    <w:rsid w:val="00D57CBB"/>
    <w:rsid w:val="00D60FED"/>
    <w:rsid w:val="00D64C96"/>
    <w:rsid w:val="00D70721"/>
    <w:rsid w:val="00D9141B"/>
    <w:rsid w:val="00DA1C05"/>
    <w:rsid w:val="00DA21EC"/>
    <w:rsid w:val="00DA586B"/>
    <w:rsid w:val="00DA7F94"/>
    <w:rsid w:val="00DB43EA"/>
    <w:rsid w:val="00DB66D6"/>
    <w:rsid w:val="00DC0CDE"/>
    <w:rsid w:val="00DD0E04"/>
    <w:rsid w:val="00DD3207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379B6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74D51"/>
    <w:rsid w:val="00F7517F"/>
    <w:rsid w:val="00F77914"/>
    <w:rsid w:val="00FB4391"/>
    <w:rsid w:val="00FB6ACF"/>
    <w:rsid w:val="00FC411D"/>
    <w:rsid w:val="00FC55F7"/>
    <w:rsid w:val="00FD2F1A"/>
    <w:rsid w:val="00FE5317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1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2244</Words>
  <Characters>1280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2016-05-26T06:04:00Z</cp:lastPrinted>
  <dcterms:created xsi:type="dcterms:W3CDTF">2016-06-09T08:18:00Z</dcterms:created>
  <dcterms:modified xsi:type="dcterms:W3CDTF">2016-06-17T09:26:00Z</dcterms:modified>
</cp:coreProperties>
</file>